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61B4" w14:textId="77777777" w:rsidR="00F923D7" w:rsidRPr="00F923D7" w:rsidRDefault="00F923D7" w:rsidP="00F923D7">
      <w:pPr>
        <w:contextualSpacing/>
        <w:jc w:val="center"/>
        <w:rPr>
          <w:b/>
          <w:bCs/>
          <w:i/>
          <w:iCs/>
        </w:rPr>
      </w:pPr>
      <w:r w:rsidRPr="00F923D7">
        <w:rPr>
          <w:b/>
          <w:bCs/>
        </w:rPr>
        <w:t>SERVICE AGREEMENT FOR:</w:t>
      </w:r>
      <w:r w:rsidRPr="00F923D7">
        <w:rPr>
          <w:b/>
          <w:bCs/>
          <w:i/>
          <w:iCs/>
        </w:rPr>
        <w:t xml:space="preserve"> </w:t>
      </w:r>
      <w:r w:rsidRPr="00F923D7">
        <w:rPr>
          <w:b/>
          <w:bCs/>
        </w:rPr>
        <w:t>Lani Kish Counseling PLLC</w:t>
      </w:r>
    </w:p>
    <w:p w14:paraId="239A07D7" w14:textId="77777777" w:rsidR="00F923D7" w:rsidRPr="00F923D7" w:rsidRDefault="00F923D7" w:rsidP="00F923D7">
      <w:pPr>
        <w:contextualSpacing/>
        <w:jc w:val="center"/>
        <w:rPr>
          <w:b/>
          <w:bCs/>
          <w:i/>
          <w:iCs/>
        </w:rPr>
      </w:pPr>
      <w:r w:rsidRPr="00F923D7">
        <w:rPr>
          <w:b/>
          <w:bCs/>
          <w:i/>
          <w:iCs/>
        </w:rPr>
        <w:t>Lani A. Kish, MA, LMHC, NCC</w:t>
      </w:r>
    </w:p>
    <w:p w14:paraId="672B8796" w14:textId="77777777" w:rsidR="00F923D7" w:rsidRPr="00F923D7" w:rsidRDefault="00F923D7" w:rsidP="00F923D7">
      <w:pPr>
        <w:contextualSpacing/>
        <w:jc w:val="center"/>
      </w:pPr>
      <w:r w:rsidRPr="00F923D7">
        <w:t>License #LH61152575</w:t>
      </w:r>
    </w:p>
    <w:p w14:paraId="0BFD8673" w14:textId="77777777" w:rsidR="00F923D7" w:rsidRPr="00F923D7" w:rsidRDefault="00F923D7" w:rsidP="00F923D7">
      <w:pPr>
        <w:contextualSpacing/>
        <w:jc w:val="center"/>
      </w:pPr>
      <w:r w:rsidRPr="00F923D7">
        <w:t>6626 Wagner Way NW, Ste 200</w:t>
      </w:r>
    </w:p>
    <w:p w14:paraId="181B8E0C" w14:textId="77777777" w:rsidR="00F923D7" w:rsidRPr="00F923D7" w:rsidRDefault="00F923D7" w:rsidP="00F923D7">
      <w:pPr>
        <w:contextualSpacing/>
        <w:jc w:val="center"/>
      </w:pPr>
      <w:r w:rsidRPr="00F923D7">
        <w:t>Gig Harbor, WA 98335</w:t>
      </w:r>
    </w:p>
    <w:p w14:paraId="74251289" w14:textId="77777777" w:rsidR="00F923D7" w:rsidRPr="00F923D7" w:rsidRDefault="00F923D7" w:rsidP="00F923D7">
      <w:pPr>
        <w:contextualSpacing/>
        <w:jc w:val="center"/>
      </w:pPr>
      <w:r w:rsidRPr="00F923D7">
        <w:t>(253) 858-2224, ext. 316</w:t>
      </w:r>
    </w:p>
    <w:p w14:paraId="4D450A1B" w14:textId="77777777" w:rsidR="00F923D7" w:rsidRPr="00F923D7" w:rsidRDefault="00F923D7" w:rsidP="00F923D7"/>
    <w:p w14:paraId="6CA17CDB" w14:textId="77777777" w:rsidR="00F923D7" w:rsidRPr="00F923D7" w:rsidRDefault="00F923D7" w:rsidP="00F923D7">
      <w:pPr>
        <w:rPr>
          <w:b/>
          <w:bCs/>
        </w:rPr>
      </w:pPr>
      <w:r w:rsidRPr="00F923D7">
        <w:rPr>
          <w:b/>
          <w:bCs/>
        </w:rPr>
        <w:t xml:space="preserve">This outlines the terms of service regarding mental health therapy between Lani Kish Counseling PLLC and the client.  </w:t>
      </w:r>
    </w:p>
    <w:p w14:paraId="0A3FCF9A" w14:textId="77777777" w:rsidR="00F923D7" w:rsidRPr="00F923D7" w:rsidRDefault="00F923D7" w:rsidP="00F923D7">
      <w:pPr>
        <w:rPr>
          <w:b/>
          <w:bCs/>
          <w:u w:val="single"/>
        </w:rPr>
      </w:pPr>
      <w:r w:rsidRPr="00F923D7">
        <w:rPr>
          <w:b/>
          <w:bCs/>
          <w:u w:val="single"/>
        </w:rPr>
        <w:t>Cost of Services and Payment Policies</w:t>
      </w:r>
    </w:p>
    <w:p w14:paraId="4D0C0C1B" w14:textId="77777777" w:rsidR="00F923D7" w:rsidRPr="00F923D7" w:rsidRDefault="00F923D7" w:rsidP="00F923D7">
      <w:r w:rsidRPr="00F923D7">
        <w:t>The initial assessment/intake is the first step, which typically lasts 85 consecutive minutes, helping the client identify the challenges, set goals and objectives, and discuss preferred methods of treatment.  Following the intake, a standard therapy session runs 55 consecutive minutes. The fees apply as follows:</w:t>
      </w:r>
    </w:p>
    <w:p w14:paraId="62393462" w14:textId="77777777" w:rsidR="00F923D7" w:rsidRPr="00F923D7" w:rsidRDefault="00F923D7" w:rsidP="00F923D7">
      <w:pPr>
        <w:numPr>
          <w:ilvl w:val="0"/>
          <w:numId w:val="14"/>
        </w:numPr>
      </w:pPr>
      <w:r w:rsidRPr="00F923D7">
        <w:rPr>
          <w:b/>
          <w:bCs/>
          <w:i/>
          <w:iCs/>
        </w:rPr>
        <w:t>Individual Sessions</w:t>
      </w:r>
      <w:r w:rsidRPr="00F923D7">
        <w:t xml:space="preserve"> are 55 minutes - $125.00</w:t>
      </w:r>
    </w:p>
    <w:p w14:paraId="479B85DE" w14:textId="5504E9E6" w:rsidR="00F923D7" w:rsidRPr="00F923D7" w:rsidRDefault="00F923D7" w:rsidP="00F923D7">
      <w:pPr>
        <w:numPr>
          <w:ilvl w:val="0"/>
          <w:numId w:val="14"/>
        </w:numPr>
      </w:pPr>
      <w:r w:rsidRPr="00F923D7">
        <w:rPr>
          <w:b/>
          <w:bCs/>
          <w:i/>
          <w:iCs/>
        </w:rPr>
        <w:t>Individual Intake/Evaluation</w:t>
      </w:r>
      <w:r w:rsidRPr="00F923D7">
        <w:t xml:space="preserve"> sessions - $185.00</w:t>
      </w:r>
    </w:p>
    <w:p w14:paraId="346B6F90" w14:textId="77777777" w:rsidR="00F923D7" w:rsidRPr="00F923D7" w:rsidRDefault="00F923D7" w:rsidP="00F923D7">
      <w:pPr>
        <w:numPr>
          <w:ilvl w:val="0"/>
          <w:numId w:val="14"/>
        </w:numPr>
      </w:pPr>
      <w:r w:rsidRPr="00F923D7">
        <w:rPr>
          <w:b/>
          <w:bCs/>
          <w:i/>
          <w:iCs/>
        </w:rPr>
        <w:t>Couples Sessions</w:t>
      </w:r>
      <w:r w:rsidRPr="00F923D7">
        <w:t xml:space="preserve"> are 55 minutes - $150.00</w:t>
      </w:r>
    </w:p>
    <w:p w14:paraId="18A3BFF5" w14:textId="79D0A989" w:rsidR="00F923D7" w:rsidRPr="00F923D7" w:rsidRDefault="00F923D7" w:rsidP="00F923D7">
      <w:pPr>
        <w:numPr>
          <w:ilvl w:val="0"/>
          <w:numId w:val="14"/>
        </w:numPr>
      </w:pPr>
      <w:r w:rsidRPr="00F923D7">
        <w:rPr>
          <w:b/>
          <w:bCs/>
          <w:i/>
          <w:iCs/>
        </w:rPr>
        <w:t>Couples Intake/Evaluation</w:t>
      </w:r>
      <w:r w:rsidRPr="00F923D7">
        <w:t xml:space="preserve"> sessions - $195.00</w:t>
      </w:r>
    </w:p>
    <w:p w14:paraId="5D07C8E8" w14:textId="77777777" w:rsidR="00F923D7" w:rsidRPr="00F923D7" w:rsidRDefault="00F923D7" w:rsidP="00F923D7">
      <w:pPr>
        <w:numPr>
          <w:ilvl w:val="0"/>
          <w:numId w:val="14"/>
        </w:numPr>
      </w:pPr>
      <w:r w:rsidRPr="00F923D7">
        <w:rPr>
          <w:b/>
          <w:bCs/>
          <w:i/>
          <w:iCs/>
        </w:rPr>
        <w:t xml:space="preserve">Individual Sessions exceeding 60 minutes up to 90 minutes - </w:t>
      </w:r>
      <w:r w:rsidRPr="00F923D7">
        <w:t>$62.00</w:t>
      </w:r>
    </w:p>
    <w:p w14:paraId="0EB3613F" w14:textId="77777777" w:rsidR="00F923D7" w:rsidRPr="00F923D7" w:rsidRDefault="00F923D7" w:rsidP="00F923D7">
      <w:pPr>
        <w:numPr>
          <w:ilvl w:val="0"/>
          <w:numId w:val="14"/>
        </w:numPr>
      </w:pPr>
      <w:r w:rsidRPr="00F923D7">
        <w:rPr>
          <w:b/>
          <w:bCs/>
          <w:i/>
          <w:iCs/>
        </w:rPr>
        <w:t xml:space="preserve">Family Sessions with the client present </w:t>
      </w:r>
      <w:r w:rsidRPr="00F923D7">
        <w:t>sessions are 55 minutes</w:t>
      </w:r>
      <w:r w:rsidRPr="00F923D7">
        <w:rPr>
          <w:b/>
          <w:bCs/>
          <w:i/>
          <w:iCs/>
        </w:rPr>
        <w:t xml:space="preserve"> -</w:t>
      </w:r>
      <w:r w:rsidRPr="00F923D7">
        <w:t xml:space="preserve"> $150.00</w:t>
      </w:r>
    </w:p>
    <w:p w14:paraId="12A6761F" w14:textId="77777777" w:rsidR="00F923D7" w:rsidRPr="00F923D7" w:rsidRDefault="00F923D7" w:rsidP="00F923D7">
      <w:pPr>
        <w:numPr>
          <w:ilvl w:val="0"/>
          <w:numId w:val="14"/>
        </w:numPr>
      </w:pPr>
      <w:r w:rsidRPr="00F923D7">
        <w:rPr>
          <w:b/>
          <w:bCs/>
          <w:i/>
          <w:iCs/>
        </w:rPr>
        <w:t xml:space="preserve">Phone Calls </w:t>
      </w:r>
      <w:r w:rsidRPr="00F923D7">
        <w:t>10-minute increments of $21.00 per increment</w:t>
      </w:r>
    </w:p>
    <w:p w14:paraId="170E3AA3" w14:textId="77777777" w:rsidR="00F923D7" w:rsidRPr="00F923D7" w:rsidRDefault="00F923D7" w:rsidP="00F923D7">
      <w:pPr>
        <w:numPr>
          <w:ilvl w:val="0"/>
          <w:numId w:val="14"/>
        </w:numPr>
      </w:pPr>
      <w:r w:rsidRPr="00F923D7">
        <w:rPr>
          <w:b/>
          <w:bCs/>
          <w:i/>
          <w:iCs/>
        </w:rPr>
        <w:t xml:space="preserve">Late Cancellations and/or No-Show appointments </w:t>
      </w:r>
      <w:r w:rsidRPr="00F923D7">
        <w:t>- $125.00</w:t>
      </w:r>
    </w:p>
    <w:p w14:paraId="17EC3B9C" w14:textId="77777777" w:rsidR="00F923D7" w:rsidRPr="00F923D7" w:rsidRDefault="00F923D7" w:rsidP="00F923D7">
      <w:r w:rsidRPr="00F923D7">
        <w:t xml:space="preserve">If a session exceeds the established time frame, a prorated rate, based on the current hourly rate, will be charged.  In the event there is a change in fee/rate, the client shall be notified in writing to include one of the following; letter, e-mail, or a revised fee sheet provided at a session, 30 (thirty) days prior to the increase in fee/rate going into effect. </w:t>
      </w:r>
    </w:p>
    <w:p w14:paraId="5CB79295" w14:textId="77777777" w:rsidR="00F923D7" w:rsidRPr="00F923D7" w:rsidRDefault="00F923D7" w:rsidP="00F923D7">
      <w:r w:rsidRPr="00F923D7">
        <w:rPr>
          <w:b/>
          <w:bCs/>
          <w:i/>
          <w:iCs/>
        </w:rPr>
        <w:t>Additional Fees Outside of Sessions</w:t>
      </w:r>
      <w:r w:rsidRPr="00F923D7">
        <w:t xml:space="preserve">:  In the event additional services outside of sessions are required or requested, pro-rated fees, based on the current rate of a standard session, in 10-minute increments will be charged. These additional services could include (but are not limited too); phone calls, consultation with another professional, letters written at the client’s request or on their behalf, review of a file, summary of treatment, or any other relevant request.  Phone calls between sessions lasting less than 10 minutes and addressing administrative issues of </w:t>
      </w:r>
      <w:r w:rsidRPr="00F923D7">
        <w:lastRenderedPageBreak/>
        <w:t xml:space="preserve">scheduling, payments, or other non-therapeutic issues, will not be charged any fee, unless they exceed 10 minutes, wherein every additional 10-minute segment is charged at the prorated rate.  </w:t>
      </w:r>
    </w:p>
    <w:p w14:paraId="097F3FD7" w14:textId="77777777" w:rsidR="00F923D7" w:rsidRPr="00F923D7" w:rsidRDefault="00F923D7" w:rsidP="00F923D7">
      <w:r w:rsidRPr="00F923D7">
        <w:rPr>
          <w:b/>
          <w:bCs/>
          <w:i/>
          <w:iCs/>
        </w:rPr>
        <w:t>Limits of Outside Services</w:t>
      </w:r>
      <w:r w:rsidRPr="00F923D7">
        <w:t xml:space="preserve">: Please note, this therapist does not write letters wherein the intended use is for court, trials, disputes of any kind, legal matters, medical conditions/issues, financial, employment, or any area perceived as a medical and/or legal opinion.  This therapist does not write letters used for recommendations in any legal matter, parental conflict or custody disputes, employment, financial, or any perceived recommendation pertaining to any legal and/or medical opinion.  </w:t>
      </w:r>
    </w:p>
    <w:p w14:paraId="71C0C92F" w14:textId="77777777" w:rsidR="00F923D7" w:rsidRPr="00F923D7" w:rsidRDefault="00F923D7" w:rsidP="00F923D7">
      <w:r w:rsidRPr="00F923D7">
        <w:rPr>
          <w:b/>
          <w:bCs/>
          <w:i/>
          <w:iCs/>
        </w:rPr>
        <w:t>Payment Policies</w:t>
      </w:r>
      <w:r w:rsidRPr="00F923D7">
        <w:t xml:space="preserve">:  Payment in full is expected at the time of service.  I am considered an out of network provider for several insurance companies but many insurance companies will offer reimbursement; you will need to verify this with your insurance carrier.  As a therapist, I can provide you a monthly ‘super bill’ (statement) to submit to your insurance company which will include all applicable codes, the amount paid to your therapist and times of service, allowing you to work with your insurance company for reimbursement.  Insurance companies will require a diagnosis code which becomes a part of your health record, as part of the reimbursement process and will be included on any superbill.  There are times when clients may want to keep any clinical mental health diagnosis confidential. </w:t>
      </w:r>
    </w:p>
    <w:p w14:paraId="0BF3051E" w14:textId="77777777" w:rsidR="00F923D7" w:rsidRPr="00F923D7" w:rsidRDefault="00F923D7" w:rsidP="00F923D7">
      <w:r w:rsidRPr="00F923D7">
        <w:rPr>
          <w:b/>
          <w:bCs/>
          <w:i/>
          <w:iCs/>
        </w:rPr>
        <w:t>Insurance Coverage</w:t>
      </w:r>
      <w:r w:rsidRPr="00F923D7">
        <w:t xml:space="preserve">: If I am paneled with your insurance company you will need to contact my medical insurance billing company prior to your first appointment:  </w:t>
      </w:r>
      <w:r w:rsidRPr="00F923D7">
        <w:rPr>
          <w:b/>
          <w:bCs/>
          <w:i/>
          <w:iCs/>
          <w:u w:val="single"/>
        </w:rPr>
        <w:t>Puget Sound Medical Billing, Inc</w:t>
      </w:r>
      <w:r w:rsidRPr="00F923D7">
        <w:t>, 704 228</w:t>
      </w:r>
      <w:r w:rsidRPr="00F923D7">
        <w:rPr>
          <w:vertAlign w:val="superscript"/>
        </w:rPr>
        <w:t>th</w:t>
      </w:r>
      <w:r w:rsidRPr="00F923D7">
        <w:t xml:space="preserve"> Avenue NE #133, Sammamish, WA 98074, Phone number:  </w:t>
      </w:r>
      <w:r w:rsidRPr="00F923D7">
        <w:rPr>
          <w:b/>
          <w:bCs/>
        </w:rPr>
        <w:t xml:space="preserve">425-503-6739.  </w:t>
      </w:r>
      <w:r w:rsidRPr="00F923D7">
        <w:t xml:space="preserve">Any co-payments required will be charged at the time of service using a credit card kept on file with the therapist.  </w:t>
      </w:r>
    </w:p>
    <w:p w14:paraId="0517F8E3" w14:textId="77777777" w:rsidR="00F923D7" w:rsidRPr="00F923D7" w:rsidRDefault="00F923D7" w:rsidP="00F923D7">
      <w:r w:rsidRPr="00F923D7">
        <w:rPr>
          <w:b/>
          <w:bCs/>
          <w:i/>
          <w:iCs/>
        </w:rPr>
        <w:t>Overdue Payments</w:t>
      </w:r>
      <w:r w:rsidRPr="00F923D7">
        <w:t xml:space="preserve">:  There are times when a client may have an outstanding balance due to a missed appointment or extra services requested.  A current Credit Card # is required to be held on file for the client for any outstanding balances.  The client will receive an invoice by mail and/or e-mail (client preference), and will have 30 (thirty) days to remit payment.  If the payment is not received within 30 (thirty) days, the credit card on file will be charged.  </w:t>
      </w:r>
    </w:p>
    <w:p w14:paraId="03B3DDA8" w14:textId="77777777" w:rsidR="00F923D7" w:rsidRPr="00F923D7" w:rsidRDefault="00F923D7" w:rsidP="00F923D7">
      <w:pPr>
        <w:rPr>
          <w:b/>
          <w:bCs/>
          <w:u w:val="single"/>
        </w:rPr>
      </w:pPr>
      <w:r w:rsidRPr="00F923D7">
        <w:rPr>
          <w:b/>
          <w:bCs/>
          <w:u w:val="single"/>
        </w:rPr>
        <w:t>Appointments and Cancellation Policies</w:t>
      </w:r>
    </w:p>
    <w:p w14:paraId="264B2A8F" w14:textId="77777777" w:rsidR="00F923D7" w:rsidRPr="00F923D7" w:rsidRDefault="00F923D7" w:rsidP="00F923D7">
      <w:r w:rsidRPr="00F923D7">
        <w:rPr>
          <w:b/>
          <w:bCs/>
          <w:i/>
          <w:iCs/>
        </w:rPr>
        <w:t>Appointments</w:t>
      </w:r>
      <w:r w:rsidRPr="00F923D7">
        <w:t xml:space="preserve">:  After the initial intake/assessment, the therapist and client will identify and secure a specific and regular meeting time for the therapeutic sessions.  The client may request weekly or biweekly sessions, with the day and time for the appointment reserved for the client, building structure and security for the client.  </w:t>
      </w:r>
    </w:p>
    <w:p w14:paraId="2CAC7017" w14:textId="77777777" w:rsidR="00F923D7" w:rsidRPr="00F923D7" w:rsidRDefault="00F923D7" w:rsidP="00F923D7">
      <w:r w:rsidRPr="00F923D7">
        <w:rPr>
          <w:b/>
          <w:bCs/>
          <w:i/>
          <w:iCs/>
        </w:rPr>
        <w:t>Late Arrivals/Early Departures to Appointment</w:t>
      </w:r>
      <w:r w:rsidRPr="00F923D7">
        <w:t xml:space="preserve">:  All therapy sessions are scheduled for 55 consecutive minutes and are billed for the full 55 consecutive minutes.  If a client is late or leaves early, the start and stop times remain fixed and the billing will remain consistent for the full session.  In the event a session is scheduled for a longer duration, (i.e., an intake lasting 85 </w:t>
      </w:r>
      <w:r w:rsidRPr="00F923D7">
        <w:lastRenderedPageBreak/>
        <w:t xml:space="preserve">minutes), that session will also remain fixed and will be billed for the scheduled time frame regardless of the arrival time or departure time of the client.   </w:t>
      </w:r>
    </w:p>
    <w:p w14:paraId="1BA9CA55" w14:textId="77777777" w:rsidR="007D34FA" w:rsidRDefault="00F923D7" w:rsidP="00F923D7">
      <w:pPr>
        <w:rPr>
          <w:b/>
          <w:bCs/>
          <w:i/>
          <w:iCs/>
        </w:rPr>
      </w:pPr>
      <w:r w:rsidRPr="00F923D7">
        <w:rPr>
          <w:b/>
          <w:bCs/>
          <w:i/>
          <w:iCs/>
        </w:rPr>
        <w:t>Cancellation Policy</w:t>
      </w:r>
      <w:r w:rsidRPr="00F923D7">
        <w:t xml:space="preserve">:  The client is responsible for remembering their scheduled appointment dates and times, albeit the therapist will work at sending an e-mail one day before the session as a courtesy reminder.  If the e-mail is not received by the client, this is not a basis for a missed appointment or reason for not showing.  Notice of cancellation is required at least 24 hours in advance via phone or e-mail to the therapist.  Exceptions to this policy are a genuine emergency or an illness.  The therapist reserves the right to request documentation to either of these exceptions in order to waive the session fee, which the client will provide documentation within the 30-day invoice period.  Albeit, the policy appears stringent, a cancellation with less than 24 hours advance notice does not provide time for the therapist to fill that session time with another client.  </w:t>
      </w:r>
      <w:r w:rsidRPr="00F923D7">
        <w:rPr>
          <w:b/>
          <w:bCs/>
          <w:i/>
          <w:iCs/>
          <w:u w:val="single"/>
        </w:rPr>
        <w:t>Important</w:t>
      </w:r>
      <w:r w:rsidRPr="00F923D7">
        <w:rPr>
          <w:b/>
          <w:bCs/>
        </w:rPr>
        <w:t>:</w:t>
      </w:r>
      <w:r w:rsidRPr="00F923D7">
        <w:t xml:space="preserve"> Once the therapist receives notification of cancellation, a confirmation e-mail/text/or returned phone call wherein the therapist speaks directly to the client, will affirm your cancellation was received and no charges will be levied.  </w:t>
      </w:r>
      <w:r w:rsidRPr="00F923D7">
        <w:br/>
      </w:r>
    </w:p>
    <w:p w14:paraId="4A64FDFA" w14:textId="1DE60064" w:rsidR="00F923D7" w:rsidRPr="00F923D7" w:rsidRDefault="00F923D7" w:rsidP="00F923D7">
      <w:r w:rsidRPr="00F923D7">
        <w:rPr>
          <w:b/>
          <w:bCs/>
          <w:i/>
          <w:iCs/>
        </w:rPr>
        <w:t>Therapist Cancellation</w:t>
      </w:r>
      <w:r w:rsidRPr="00F923D7">
        <w:t xml:space="preserve">:  In the event the therapist is ill or has an emergency, the therapist will notify the client as soon as possible through either e-mail, text, or phone call (whatever is expeditious and appropriate).  If the therapist must cancel an appointment, there is no charge to the client and the standing appointment will remain for the following session.  In the event of holidays, vacations, planned absences, and/or scheduled professional conferences, the therapist will provide the client with advance notice as soon as possible (at least one week), prior to the event. </w:t>
      </w:r>
    </w:p>
    <w:p w14:paraId="316642CA" w14:textId="77777777" w:rsidR="00F923D7" w:rsidRPr="00F923D7" w:rsidRDefault="00F923D7" w:rsidP="00F923D7">
      <w:pPr>
        <w:rPr>
          <w:b/>
          <w:bCs/>
          <w:u w:val="single"/>
        </w:rPr>
      </w:pPr>
      <w:r w:rsidRPr="00F923D7">
        <w:rPr>
          <w:b/>
          <w:bCs/>
          <w:u w:val="single"/>
        </w:rPr>
        <w:t>Emergency and Crisis Procedures</w:t>
      </w:r>
    </w:p>
    <w:p w14:paraId="645DC866" w14:textId="77777777" w:rsidR="00F923D7" w:rsidRPr="00F923D7" w:rsidRDefault="00F923D7" w:rsidP="00F923D7">
      <w:r w:rsidRPr="00F923D7">
        <w:t xml:space="preserve">There are times when a client may have a mental health crisis.  In the event of a crisis, the client should call the Pierce County Crisis Line at (800) 576-7764.  If living in Kitsap County, please call (800) 843-4793.  If the client refuses to call the crisis line, please call 911 or go to a local emergency room.  The suicide prevention line may be reached at (800) 273-TALK (8255).  Due to my schedule, I am typically not available for emergencies, but for existing clients you may reach out to me on my business phone, (listed at the top of this form).  If there is an established crisis safety plan, please refer to the crisis plan and use the supports identified while creating the plan.  Do not wait for a return call from this therapist, leaving a message does not guarantee an immediate response, but this therapist will return your call as soon as possible.  If in crisis follow the steps outlined above.  </w:t>
      </w:r>
    </w:p>
    <w:p w14:paraId="645E7D9E" w14:textId="77777777" w:rsidR="00F923D7" w:rsidRPr="00F923D7" w:rsidRDefault="00F923D7" w:rsidP="00F923D7">
      <w:pPr>
        <w:rPr>
          <w:b/>
          <w:bCs/>
          <w:u w:val="single"/>
        </w:rPr>
      </w:pPr>
      <w:r w:rsidRPr="00F923D7">
        <w:rPr>
          <w:b/>
          <w:bCs/>
          <w:u w:val="single"/>
        </w:rPr>
        <w:t>Contacting the Therapist</w:t>
      </w:r>
    </w:p>
    <w:p w14:paraId="3C7B652B" w14:textId="77777777" w:rsidR="00F923D7" w:rsidRPr="00F923D7" w:rsidRDefault="00F923D7" w:rsidP="00F923D7">
      <w:r w:rsidRPr="00F923D7">
        <w:rPr>
          <w:b/>
          <w:bCs/>
          <w:i/>
          <w:iCs/>
        </w:rPr>
        <w:t>Phone calls</w:t>
      </w:r>
      <w:r w:rsidRPr="00F923D7">
        <w:t xml:space="preserve">: I will typically return phone calls within 24 hours Monday through Friday, although I do not return phone calls on the weekends.  If you need a phone appointment for a therapy </w:t>
      </w:r>
      <w:r w:rsidRPr="00F923D7">
        <w:lastRenderedPageBreak/>
        <w:t xml:space="preserve">session, standard fees apply based on 10-minute increments (refer above to fee schedule), but may not be a reimbursable expense for insurance, verify with your insurance agency.  </w:t>
      </w:r>
    </w:p>
    <w:p w14:paraId="414E3A2D" w14:textId="77777777" w:rsidR="00F923D7" w:rsidRPr="00F923D7" w:rsidRDefault="00F923D7" w:rsidP="00F923D7">
      <w:r w:rsidRPr="00F923D7">
        <w:rPr>
          <w:b/>
          <w:bCs/>
          <w:i/>
          <w:iCs/>
        </w:rPr>
        <w:t>E-Mail</w:t>
      </w:r>
      <w:r w:rsidRPr="00F923D7">
        <w:t xml:space="preserve">: If you have an administrative question, e-mail is the best way to reach me as I check my email frequently, but do not use this method when in crisis, follow the steps listed above.  Do not use e-mail for confidential or sensitive information as this is not a secure means of communication and is not a replacement for therapy.  </w:t>
      </w:r>
    </w:p>
    <w:p w14:paraId="27D15B95" w14:textId="77777777" w:rsidR="00F923D7" w:rsidRPr="00F923D7" w:rsidRDefault="00F923D7" w:rsidP="00F923D7">
      <w:pPr>
        <w:rPr>
          <w:b/>
          <w:bCs/>
        </w:rPr>
      </w:pPr>
      <w:r w:rsidRPr="00F923D7">
        <w:rPr>
          <w:b/>
          <w:bCs/>
        </w:rPr>
        <w:t xml:space="preserve">The client’s signature below is evidence that they have read, understand, and agree to all the terms and conditions presented in this Service Agreement.  </w:t>
      </w:r>
    </w:p>
    <w:p w14:paraId="25B332B4" w14:textId="77777777" w:rsidR="00F923D7" w:rsidRPr="00F923D7" w:rsidRDefault="00F923D7" w:rsidP="00F923D7">
      <w:pPr>
        <w:rPr>
          <w:b/>
          <w:bCs/>
        </w:rPr>
      </w:pPr>
    </w:p>
    <w:p w14:paraId="66ACF97B" w14:textId="0B5C598D" w:rsidR="00F923D7" w:rsidRPr="00F923D7" w:rsidRDefault="00F923D7" w:rsidP="00F923D7">
      <w:pPr>
        <w:rPr>
          <w:b/>
          <w:bCs/>
        </w:rPr>
      </w:pPr>
      <w:r w:rsidRPr="00F923D7">
        <w:rPr>
          <w:b/>
          <w:bCs/>
        </w:rPr>
        <w:t>_________________________________________</w:t>
      </w:r>
      <w:r w:rsidRPr="00F923D7">
        <w:rPr>
          <w:b/>
          <w:bCs/>
        </w:rPr>
        <w:tab/>
      </w:r>
      <w:r w:rsidRPr="00F923D7">
        <w:rPr>
          <w:b/>
          <w:bCs/>
        </w:rPr>
        <w:tab/>
        <w:t>______________________________</w:t>
      </w:r>
    </w:p>
    <w:p w14:paraId="36E040AA" w14:textId="70E433D0" w:rsidR="00F923D7" w:rsidRPr="00F923D7" w:rsidRDefault="00F923D7" w:rsidP="00F923D7">
      <w:pPr>
        <w:rPr>
          <w:b/>
          <w:bCs/>
        </w:rPr>
      </w:pPr>
      <w:r w:rsidRPr="00F923D7">
        <w:rPr>
          <w:b/>
          <w:bCs/>
        </w:rPr>
        <w:t>Client Signature</w:t>
      </w:r>
      <w:r w:rsidRPr="00F923D7">
        <w:rPr>
          <w:b/>
          <w:bCs/>
        </w:rPr>
        <w:tab/>
      </w:r>
      <w:r w:rsidRPr="00F923D7">
        <w:rPr>
          <w:b/>
          <w:bCs/>
        </w:rPr>
        <w:tab/>
      </w:r>
      <w:r w:rsidRPr="00F923D7">
        <w:rPr>
          <w:b/>
          <w:bCs/>
        </w:rPr>
        <w:tab/>
      </w:r>
      <w:r w:rsidRPr="00F923D7">
        <w:rPr>
          <w:b/>
          <w:bCs/>
        </w:rPr>
        <w:tab/>
      </w:r>
      <w:r w:rsidRPr="00F923D7">
        <w:rPr>
          <w:b/>
          <w:bCs/>
        </w:rPr>
        <w:tab/>
      </w:r>
      <w:r w:rsidRPr="00F923D7">
        <w:rPr>
          <w:b/>
          <w:bCs/>
        </w:rPr>
        <w:tab/>
      </w:r>
      <w:r w:rsidRPr="00F923D7">
        <w:rPr>
          <w:b/>
          <w:bCs/>
        </w:rPr>
        <w:tab/>
        <w:t>Date</w:t>
      </w:r>
    </w:p>
    <w:p w14:paraId="541D9B9D" w14:textId="77777777" w:rsidR="00F923D7" w:rsidRPr="00F923D7" w:rsidRDefault="00F923D7" w:rsidP="00F923D7">
      <w:pPr>
        <w:rPr>
          <w:b/>
          <w:bCs/>
        </w:rPr>
      </w:pPr>
    </w:p>
    <w:p w14:paraId="0EE7B86B" w14:textId="77777777" w:rsidR="00F923D7" w:rsidRPr="00F923D7" w:rsidRDefault="00F923D7" w:rsidP="00F923D7">
      <w:pPr>
        <w:rPr>
          <w:rFonts w:ascii="Kunstler Script" w:hAnsi="Kunstler Script"/>
          <w:b/>
          <w:bCs/>
        </w:rPr>
      </w:pPr>
      <w:r w:rsidRPr="00F923D7">
        <w:rPr>
          <w:rFonts w:ascii="Kunstler Script" w:hAnsi="Kunstler Script"/>
          <w:b/>
          <w:bCs/>
          <w:color w:val="002060"/>
          <w:sz w:val="48"/>
          <w:szCs w:val="40"/>
        </w:rPr>
        <w:t xml:space="preserve">Lani A. Kish </w:t>
      </w:r>
      <w:r w:rsidRPr="00F923D7">
        <w:rPr>
          <w:rFonts w:ascii="Kunstler Script" w:hAnsi="Kunstler Script"/>
          <w:b/>
          <w:bCs/>
          <w:color w:val="002060"/>
          <w:sz w:val="48"/>
          <w:szCs w:val="40"/>
        </w:rPr>
        <w:tab/>
      </w:r>
      <w:r w:rsidRPr="00F923D7">
        <w:rPr>
          <w:rFonts w:ascii="Kunstler Script" w:hAnsi="Kunstler Script"/>
          <w:b/>
          <w:bCs/>
        </w:rPr>
        <w:tab/>
      </w:r>
      <w:r w:rsidRPr="00F923D7">
        <w:rPr>
          <w:rFonts w:ascii="Kunstler Script" w:hAnsi="Kunstler Script"/>
          <w:b/>
          <w:bCs/>
        </w:rPr>
        <w:tab/>
      </w:r>
      <w:r w:rsidRPr="00F923D7">
        <w:rPr>
          <w:rFonts w:ascii="Kunstler Script" w:hAnsi="Kunstler Script"/>
          <w:b/>
          <w:bCs/>
        </w:rPr>
        <w:tab/>
      </w:r>
      <w:r w:rsidRPr="00F923D7">
        <w:rPr>
          <w:rFonts w:ascii="Kunstler Script" w:hAnsi="Kunstler Script"/>
          <w:b/>
          <w:bCs/>
        </w:rPr>
        <w:tab/>
      </w:r>
      <w:r w:rsidRPr="00F923D7">
        <w:rPr>
          <w:rFonts w:ascii="Kunstler Script" w:hAnsi="Kunstler Script"/>
          <w:b/>
          <w:bCs/>
        </w:rPr>
        <w:tab/>
      </w:r>
      <w:r w:rsidRPr="00F923D7">
        <w:rPr>
          <w:rFonts w:ascii="Kunstler Script" w:hAnsi="Kunstler Script"/>
          <w:b/>
          <w:bCs/>
        </w:rPr>
        <w:tab/>
      </w:r>
      <w:r w:rsidRPr="00F923D7">
        <w:rPr>
          <w:rFonts w:ascii="Kunstler Script" w:hAnsi="Kunstler Script"/>
          <w:b/>
          <w:bCs/>
        </w:rPr>
        <w:tab/>
      </w:r>
    </w:p>
    <w:p w14:paraId="7B01417A" w14:textId="6A9AA74D" w:rsidR="006850B6" w:rsidRPr="006850B6" w:rsidRDefault="00F923D7" w:rsidP="00F923D7">
      <w:r w:rsidRPr="00F923D7">
        <w:rPr>
          <w:b/>
          <w:bCs/>
        </w:rPr>
        <w:t>Therapist Signature</w:t>
      </w:r>
      <w:r w:rsidRPr="00F923D7">
        <w:rPr>
          <w:b/>
          <w:bCs/>
        </w:rPr>
        <w:tab/>
      </w:r>
      <w:r w:rsidRPr="00F923D7">
        <w:rPr>
          <w:b/>
          <w:bCs/>
        </w:rPr>
        <w:tab/>
      </w:r>
      <w:r w:rsidRPr="00F923D7">
        <w:rPr>
          <w:b/>
          <w:bCs/>
        </w:rPr>
        <w:tab/>
      </w:r>
      <w:r w:rsidRPr="00F923D7">
        <w:rPr>
          <w:b/>
          <w:bCs/>
        </w:rPr>
        <w:tab/>
      </w:r>
      <w:r w:rsidRPr="00F923D7">
        <w:rPr>
          <w:b/>
          <w:bCs/>
        </w:rPr>
        <w:tab/>
      </w:r>
      <w:r w:rsidRPr="00F923D7">
        <w:rPr>
          <w:b/>
          <w:bCs/>
        </w:rPr>
        <w:tab/>
      </w:r>
      <w:r w:rsidRPr="00F923D7">
        <w:rPr>
          <w:b/>
          <w:bCs/>
        </w:rPr>
        <w:tab/>
      </w:r>
    </w:p>
    <w:p w14:paraId="38CB376E" w14:textId="671A54B2" w:rsidR="006850B6" w:rsidRPr="006850B6" w:rsidRDefault="006850B6" w:rsidP="006850B6"/>
    <w:p w14:paraId="7830136B" w14:textId="6765D925" w:rsidR="006850B6" w:rsidRPr="006850B6" w:rsidRDefault="006850B6" w:rsidP="006850B6"/>
    <w:p w14:paraId="49484239" w14:textId="7421601E" w:rsidR="006850B6" w:rsidRDefault="006850B6" w:rsidP="006850B6">
      <w:pPr>
        <w:rPr>
          <w:b/>
          <w:bCs/>
          <w:color w:val="auto"/>
        </w:rPr>
      </w:pPr>
    </w:p>
    <w:p w14:paraId="3F714FD1" w14:textId="790FD492" w:rsidR="006850B6" w:rsidRPr="006850B6" w:rsidRDefault="006850B6" w:rsidP="006850B6">
      <w:pPr>
        <w:tabs>
          <w:tab w:val="left" w:pos="7725"/>
        </w:tabs>
      </w:pPr>
      <w:r>
        <w:tab/>
      </w:r>
    </w:p>
    <w:sectPr w:rsidR="006850B6" w:rsidRPr="006850B6" w:rsidSect="00E073C9">
      <w:headerReference w:type="default" r:id="rId11"/>
      <w:footerReference w:type="default" r:id="rId12"/>
      <w:headerReference w:type="first" r:id="rId13"/>
      <w:footerReference w:type="first" r:id="rId14"/>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3FF0" w14:textId="77777777" w:rsidR="00F15065" w:rsidRDefault="00F15065">
      <w:pPr>
        <w:spacing w:after="0"/>
      </w:pPr>
      <w:r>
        <w:separator/>
      </w:r>
    </w:p>
    <w:p w14:paraId="0A5692FD" w14:textId="77777777" w:rsidR="00F15065" w:rsidRDefault="00F15065"/>
  </w:endnote>
  <w:endnote w:type="continuationSeparator" w:id="0">
    <w:p w14:paraId="73BDA796" w14:textId="77777777" w:rsidR="00F15065" w:rsidRDefault="00F15065">
      <w:pPr>
        <w:spacing w:after="0"/>
      </w:pPr>
      <w:r>
        <w:continuationSeparator/>
      </w:r>
    </w:p>
    <w:p w14:paraId="4DD30E51" w14:textId="77777777" w:rsidR="00F15065" w:rsidRDefault="00F1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35FA" w14:textId="564DC4B4" w:rsidR="00E073C9" w:rsidRDefault="00BE2976" w:rsidP="00BE2976">
    <w:pPr>
      <w:pStyle w:val="Footer"/>
      <w:ind w:left="5760"/>
    </w:pPr>
    <w:r>
      <w:t>6626 Wagner Way, Suite 200</w:t>
    </w:r>
  </w:p>
  <w:p w14:paraId="03DE5D70" w14:textId="5B230C08" w:rsidR="00E073C9" w:rsidRDefault="00BE2976" w:rsidP="00BE2976">
    <w:pPr>
      <w:pStyle w:val="ContactInfo"/>
      <w:ind w:left="5760"/>
    </w:pPr>
    <w:r>
      <w:t>Gig Harbor, WA 98335</w:t>
    </w:r>
  </w:p>
  <w:p w14:paraId="04B34C36" w14:textId="3901EB4B" w:rsidR="00E073C9" w:rsidRDefault="00BE2976" w:rsidP="00BE2976">
    <w:pPr>
      <w:pStyle w:val="Footer"/>
      <w:ind w:left="5760"/>
    </w:pPr>
    <w:r>
      <w:t>(253) 858-2224 Ext 316</w:t>
    </w:r>
  </w:p>
  <w:p w14:paraId="6D7F78C4" w14:textId="2857D707" w:rsidR="00E073C9" w:rsidRDefault="00BE2976" w:rsidP="00BE2976">
    <w:pPr>
      <w:pStyle w:val="Footer"/>
      <w:ind w:left="5760"/>
    </w:pPr>
    <w:r>
      <w:t>(253) 858-2254 fax</w:t>
    </w:r>
  </w:p>
  <w:p w14:paraId="4E48DAE3" w14:textId="01F59FBD" w:rsidR="00E63A04" w:rsidRPr="00E073C9" w:rsidRDefault="00BE2976" w:rsidP="00BE2976">
    <w:pPr>
      <w:pStyle w:val="Footer"/>
      <w:ind w:left="5760"/>
    </w:pPr>
    <w:r>
      <w:t>l</w:t>
    </w:r>
    <w:r w:rsidR="00E073C9" w:rsidRPr="0031278C">
      <w:rPr>
        <w:noProof/>
      </w:rPr>
      <mc:AlternateContent>
        <mc:Choice Requires="wpg">
          <w:drawing>
            <wp:anchor distT="0" distB="0" distL="114300" distR="114300" simplePos="0" relativeHeight="251665407" behindDoc="1" locked="0" layoutInCell="1" allowOverlap="1" wp14:anchorId="6E92ED81" wp14:editId="15AE674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3756446" id="Group 19" o:spid="_x0000_s1026" style="position:absolute;margin-left:0;margin-top:0;width:576.7pt;height:198pt;z-index:-251651073;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r>
      <w:t>anikish@lanikishcounselingpllc.net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C602" w14:textId="77777777" w:rsidR="004C287B" w:rsidRDefault="00F15065" w:rsidP="00936859">
    <w:pPr>
      <w:pStyle w:val="Footer"/>
    </w:pPr>
    <w:sdt>
      <w:sdtPr>
        <w:id w:val="-728384629"/>
        <w:temporary/>
        <w:showingPlcHdr/>
        <w15:appearance w15:val="hidden"/>
      </w:sdtPr>
      <w:sdtEndPr/>
      <w:sdtContent>
        <w:r w:rsidR="00936859">
          <w:t>5432 Any Street West</w:t>
        </w:r>
      </w:sdtContent>
    </w:sdt>
  </w:p>
  <w:p w14:paraId="1FB31850" w14:textId="77777777" w:rsidR="00936859" w:rsidRDefault="00F15065" w:rsidP="00936859">
    <w:pPr>
      <w:pStyle w:val="ContactInfo"/>
    </w:pPr>
    <w:sdt>
      <w:sdtPr>
        <w:id w:val="1668832742"/>
        <w:temporary/>
        <w:showingPlcHdr/>
        <w15:appearance w15:val="hidden"/>
      </w:sdtPr>
      <w:sdtEndPr/>
      <w:sdtContent>
        <w:r w:rsidR="00936859">
          <w:t>Townsville, State 54321 USA</w:t>
        </w:r>
      </w:sdtContent>
    </w:sdt>
  </w:p>
  <w:p w14:paraId="34B889E2" w14:textId="77777777" w:rsidR="00936859" w:rsidRDefault="00F15065" w:rsidP="00936859">
    <w:pPr>
      <w:pStyle w:val="Footer"/>
    </w:pPr>
    <w:sdt>
      <w:sdtPr>
        <w:id w:val="-1152596164"/>
        <w:temporary/>
        <w:showingPlcHdr/>
        <w15:appearance w15:val="hidden"/>
      </w:sdtPr>
      <w:sdtEndPr/>
      <w:sdtContent>
        <w:r w:rsidR="00936859">
          <w:t>(543) 543-5432  (800) 543-5432</w:t>
        </w:r>
      </w:sdtContent>
    </w:sdt>
  </w:p>
  <w:p w14:paraId="268E6E42" w14:textId="77777777" w:rsidR="00936859" w:rsidRDefault="00F15065" w:rsidP="00936859">
    <w:pPr>
      <w:pStyle w:val="Footer"/>
    </w:pPr>
    <w:sdt>
      <w:sdtPr>
        <w:id w:val="-101340984"/>
        <w:temporary/>
        <w:showingPlcHdr/>
        <w15:appearance w15:val="hidden"/>
      </w:sdtPr>
      <w:sdtEndPr/>
      <w:sdtContent>
        <w:r w:rsidR="00936859">
          <w:t>(543) 543-5433 fax</w:t>
        </w:r>
      </w:sdtContent>
    </w:sdt>
  </w:p>
  <w:p w14:paraId="41289492" w14:textId="77777777" w:rsidR="008B0076" w:rsidRPr="008B0076" w:rsidRDefault="00F15065" w:rsidP="00936859">
    <w:pPr>
      <w:pStyle w:val="Footer"/>
    </w:pPr>
    <w:sdt>
      <w:sdtPr>
        <w:id w:val="1647011317"/>
        <w:placeholder>
          <w:docPart w:val="B407730409F14312B93030F89405C27F"/>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075277B" wp14:editId="097873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433F0D52"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37a76f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319563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297c52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E390" w14:textId="77777777" w:rsidR="00F15065" w:rsidRDefault="00F15065">
      <w:pPr>
        <w:spacing w:after="0"/>
      </w:pPr>
      <w:r>
        <w:separator/>
      </w:r>
    </w:p>
    <w:p w14:paraId="1B0FB3B4" w14:textId="77777777" w:rsidR="00F15065" w:rsidRDefault="00F15065"/>
  </w:footnote>
  <w:footnote w:type="continuationSeparator" w:id="0">
    <w:p w14:paraId="3F0D43A8" w14:textId="77777777" w:rsidR="00F15065" w:rsidRDefault="00F15065">
      <w:pPr>
        <w:spacing w:after="0"/>
      </w:pPr>
      <w:r>
        <w:continuationSeparator/>
      </w:r>
    </w:p>
    <w:p w14:paraId="7AE96788" w14:textId="77777777" w:rsidR="00F15065" w:rsidRDefault="00F150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64F7" w14:textId="0B60CDF9" w:rsidR="00E63A04" w:rsidRDefault="00BE2976" w:rsidP="00E073C9">
    <w:pPr>
      <w:pStyle w:val="Header"/>
    </w:pPr>
    <w:r>
      <w:rPr>
        <w:noProof/>
      </w:rPr>
      <mc:AlternateContent>
        <mc:Choice Requires="wps">
          <w:drawing>
            <wp:anchor distT="0" distB="0" distL="114300" distR="114300" simplePos="0" relativeHeight="251666431" behindDoc="0" locked="0" layoutInCell="1" allowOverlap="1" wp14:anchorId="73C9CF20" wp14:editId="55C3831B">
              <wp:simplePos x="0" y="0"/>
              <wp:positionH relativeFrom="column">
                <wp:posOffset>2508885</wp:posOffset>
              </wp:positionH>
              <wp:positionV relativeFrom="paragraph">
                <wp:posOffset>-238125</wp:posOffset>
              </wp:positionV>
              <wp:extent cx="3943350" cy="89535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95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CF20" id="_x0000_t202" coordsize="21600,21600" o:spt="202" path="m,l,21600r21600,l21600,xe">
              <v:stroke joinstyle="miter"/>
              <v:path gradientshapeok="t" o:connecttype="rect"/>
            </v:shapetype>
            <v:shape id="Text Box 11" o:spid="_x0000_s1026" type="#_x0000_t202" style="position:absolute;left:0;text-align:left;margin-left:197.55pt;margin-top:-18.75pt;width:310.5pt;height:70.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" filled="f" fillcolor="#fffffe" stroked="f" strokecolor="#212120" insetpen="t">
              <v:textbox inset="2.88pt,2.88pt,2.88pt,2.88pt">
                <w:txbxContent>
                  <w:p w14:paraId="6CE08E41" w14:textId="2AFE9477" w:rsidR="00E073C9" w:rsidRPr="00BE2976" w:rsidRDefault="00BE2976" w:rsidP="00E073C9">
                    <w:pPr>
                      <w:pStyle w:val="Logo"/>
                      <w:rPr>
                        <w:rFonts w:asciiTheme="minorHAnsi" w:hAnsiTheme="minorHAnsi" w:cstheme="minorHAnsi"/>
                        <w:lang w:val="en"/>
                      </w:rPr>
                    </w:pPr>
                    <w:r w:rsidRPr="001037A6">
                      <w:rPr>
                        <w:rFonts w:asciiTheme="minorHAnsi" w:hAnsiTheme="minorHAnsi" w:cstheme="minorHAnsi"/>
                        <w:b/>
                        <w:bCs/>
                        <w:i/>
                        <w:iCs/>
                        <w:lang w:val="en"/>
                      </w:rPr>
                      <w:t>Lani Kish</w:t>
                    </w:r>
                    <w:r w:rsidRPr="00BE2976">
                      <w:rPr>
                        <w:rFonts w:asciiTheme="minorHAnsi" w:hAnsiTheme="minorHAnsi" w:cstheme="minorHAnsi"/>
                        <w:lang w:val="en"/>
                      </w:rPr>
                      <w:t>,</w:t>
                    </w:r>
                    <w:r w:rsidR="001037A6" w:rsidRPr="001037A6">
                      <w:rPr>
                        <w:noProof/>
                      </w:rPr>
                      <w:t xml:space="preserve"> </w:t>
                    </w:r>
                    <w:r w:rsidR="001037A6">
                      <w:rPr>
                        <w:noProof/>
                      </w:rPr>
                      <w:drawing>
                        <wp:inline distT="0" distB="0" distL="0" distR="0" wp14:anchorId="7E75C0D6" wp14:editId="4ADFEA23">
                          <wp:extent cx="666115"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687287" cy="766564"/>
                                  </a:xfrm>
                                  <a:prstGeom prst="rect">
                                    <a:avLst/>
                                  </a:prstGeom>
                                </pic:spPr>
                              </pic:pic>
                            </a:graphicData>
                          </a:graphic>
                        </wp:inline>
                      </w:drawing>
                    </w:r>
                    <w:r w:rsidRPr="00BE2976">
                      <w:rPr>
                        <w:rFonts w:asciiTheme="minorHAnsi" w:hAnsiTheme="minorHAnsi" w:cstheme="minorHAnsi"/>
                        <w:lang w:val="en"/>
                      </w:rPr>
                      <w:t xml:space="preserve"> </w:t>
                    </w:r>
                    <w:r w:rsidRPr="001037A6">
                      <w:rPr>
                        <w:rFonts w:asciiTheme="minorHAnsi" w:hAnsiTheme="minorHAnsi" w:cstheme="minorHAnsi"/>
                        <w:b/>
                        <w:bCs/>
                        <w:i/>
                        <w:iCs/>
                        <w:lang w:val="en"/>
                      </w:rPr>
                      <w:t xml:space="preserve">MA, LMHC, </w:t>
                    </w:r>
                    <w:r w:rsidR="001037A6" w:rsidRPr="001037A6">
                      <w:rPr>
                        <w:rFonts w:asciiTheme="minorHAnsi" w:hAnsiTheme="minorHAnsi" w:cstheme="minorHAnsi"/>
                        <w:b/>
                        <w:bCs/>
                        <w:i/>
                        <w:iCs/>
                        <w:lang w:val="en"/>
                      </w:rPr>
                      <w:t>MHP, NCC</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0C0" w14:textId="77777777" w:rsidR="00E62294" w:rsidRPr="00A62C23" w:rsidRDefault="00A62C23" w:rsidP="00A62C23">
    <w:pPr>
      <w:pStyle w:val="Header"/>
    </w:pPr>
    <w:r>
      <w:rPr>
        <w:noProof/>
      </w:rPr>
      <mc:AlternateContent>
        <mc:Choice Requires="wpg">
          <w:drawing>
            <wp:inline distT="0" distB="0" distL="0" distR="0" wp14:anchorId="5EBBBF9D" wp14:editId="63B2E12B">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23FBF4"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5EBBBF9D" id="Group 2" o:spid="_x0000_s1027"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44c1a3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99cb38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729928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0823FBF4"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C752C"/>
    <w:multiLevelType w:val="hybridMultilevel"/>
    <w:tmpl w:val="EC984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8366C"/>
    <w:multiLevelType w:val="hybridMultilevel"/>
    <w:tmpl w:val="14AEBAEE"/>
    <w:lvl w:ilvl="0" w:tplc="2ECE13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E37B2"/>
    <w:multiLevelType w:val="hybridMultilevel"/>
    <w:tmpl w:val="BF2A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B7327"/>
    <w:multiLevelType w:val="hybridMultilevel"/>
    <w:tmpl w:val="FE86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76"/>
    <w:rsid w:val="000115CE"/>
    <w:rsid w:val="000828F4"/>
    <w:rsid w:val="000C41F2"/>
    <w:rsid w:val="000F51EC"/>
    <w:rsid w:val="000F7122"/>
    <w:rsid w:val="001037A6"/>
    <w:rsid w:val="00177783"/>
    <w:rsid w:val="001B4EEF"/>
    <w:rsid w:val="001B689C"/>
    <w:rsid w:val="00200635"/>
    <w:rsid w:val="002549B2"/>
    <w:rsid w:val="00254E0D"/>
    <w:rsid w:val="002810E3"/>
    <w:rsid w:val="00283073"/>
    <w:rsid w:val="00334B25"/>
    <w:rsid w:val="00344525"/>
    <w:rsid w:val="00356101"/>
    <w:rsid w:val="0038000D"/>
    <w:rsid w:val="00385ACF"/>
    <w:rsid w:val="003E6ADE"/>
    <w:rsid w:val="00422757"/>
    <w:rsid w:val="004352FA"/>
    <w:rsid w:val="00475D96"/>
    <w:rsid w:val="00477474"/>
    <w:rsid w:val="00480B7F"/>
    <w:rsid w:val="004A1893"/>
    <w:rsid w:val="004C287B"/>
    <w:rsid w:val="004C4A44"/>
    <w:rsid w:val="004F71EA"/>
    <w:rsid w:val="005125BB"/>
    <w:rsid w:val="005264AB"/>
    <w:rsid w:val="00537F9C"/>
    <w:rsid w:val="00572222"/>
    <w:rsid w:val="005D3057"/>
    <w:rsid w:val="005D3DA6"/>
    <w:rsid w:val="006379BC"/>
    <w:rsid w:val="00642E91"/>
    <w:rsid w:val="006850B6"/>
    <w:rsid w:val="006C6CAD"/>
    <w:rsid w:val="00744EA9"/>
    <w:rsid w:val="00752FC4"/>
    <w:rsid w:val="00757E9C"/>
    <w:rsid w:val="007B4C91"/>
    <w:rsid w:val="007C253C"/>
    <w:rsid w:val="007D34FA"/>
    <w:rsid w:val="007D70F7"/>
    <w:rsid w:val="007F3D55"/>
    <w:rsid w:val="00830C5F"/>
    <w:rsid w:val="00834A33"/>
    <w:rsid w:val="00851B43"/>
    <w:rsid w:val="00896EE1"/>
    <w:rsid w:val="008B0076"/>
    <w:rsid w:val="008C1482"/>
    <w:rsid w:val="008C2737"/>
    <w:rsid w:val="008D0AA7"/>
    <w:rsid w:val="00912A0A"/>
    <w:rsid w:val="00936859"/>
    <w:rsid w:val="009425D9"/>
    <w:rsid w:val="009468D3"/>
    <w:rsid w:val="009521C2"/>
    <w:rsid w:val="0099390D"/>
    <w:rsid w:val="009A039F"/>
    <w:rsid w:val="00A17117"/>
    <w:rsid w:val="00A316D3"/>
    <w:rsid w:val="00A5578C"/>
    <w:rsid w:val="00A62C23"/>
    <w:rsid w:val="00A763AE"/>
    <w:rsid w:val="00AC1A6E"/>
    <w:rsid w:val="00B63133"/>
    <w:rsid w:val="00BC0F0A"/>
    <w:rsid w:val="00BE2976"/>
    <w:rsid w:val="00C05DAB"/>
    <w:rsid w:val="00C11980"/>
    <w:rsid w:val="00C37964"/>
    <w:rsid w:val="00C948EA"/>
    <w:rsid w:val="00CB0809"/>
    <w:rsid w:val="00D04123"/>
    <w:rsid w:val="00D06525"/>
    <w:rsid w:val="00D149F1"/>
    <w:rsid w:val="00D36106"/>
    <w:rsid w:val="00D66793"/>
    <w:rsid w:val="00DB6EAF"/>
    <w:rsid w:val="00DC7840"/>
    <w:rsid w:val="00E073C9"/>
    <w:rsid w:val="00E5646A"/>
    <w:rsid w:val="00E62294"/>
    <w:rsid w:val="00E63A04"/>
    <w:rsid w:val="00E64688"/>
    <w:rsid w:val="00F15065"/>
    <w:rsid w:val="00F71D73"/>
    <w:rsid w:val="00F7204C"/>
    <w:rsid w:val="00F763B1"/>
    <w:rsid w:val="00F923D7"/>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84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6"/>
    <w:pPr>
      <w:spacing w:after="160" w:line="240" w:lineRule="auto"/>
    </w:pPr>
    <w:rPr>
      <w:rFonts w:ascii="Times New Roman" w:hAnsi="Times New Roman" w:cs="Times New Roman"/>
      <w:color w:val="444444"/>
      <w:szCs w:val="20"/>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1521B"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4C661A"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729928"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99CB38" w:themeColor="accent1"/>
      <w:spacing w:val="30"/>
      <w:sz w:val="32"/>
    </w:rPr>
  </w:style>
  <w:style w:type="character" w:customStyle="1" w:styleId="HeaderChar">
    <w:name w:val="Header Char"/>
    <w:basedOn w:val="DefaultParagraphFont"/>
    <w:link w:val="Header"/>
    <w:uiPriority w:val="99"/>
    <w:rsid w:val="004F71EA"/>
    <w:rPr>
      <w:color w:val="99CB38"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D8CA7"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1521B"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99CB38" w:themeColor="accent1" w:frame="1"/>
        <w:left w:val="single" w:sz="2" w:space="10" w:color="99CB38" w:themeColor="accent1" w:frame="1"/>
        <w:bottom w:val="single" w:sz="2" w:space="10" w:color="99CB38" w:themeColor="accent1" w:frame="1"/>
        <w:right w:val="single" w:sz="2" w:space="10" w:color="99CB38" w:themeColor="accent1" w:frame="1"/>
      </w:pBdr>
      <w:ind w:left="1152" w:right="1152"/>
    </w:pPr>
    <w:rPr>
      <w:rFonts w:eastAsiaTheme="minorEastAsia"/>
      <w:i/>
      <w:iCs/>
      <w:color w:val="729928"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455F51"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AF4D7" w:themeFill="accent1" w:themeFillTint="33"/>
    </w:tcPr>
    <w:tblStylePr w:type="firstRow">
      <w:rPr>
        <w:b/>
        <w:bCs/>
      </w:rPr>
      <w:tblPr/>
      <w:tcPr>
        <w:shd w:val="clear" w:color="auto" w:fill="D6EAAF" w:themeFill="accent1" w:themeFillTint="66"/>
      </w:tcPr>
    </w:tblStylePr>
    <w:tblStylePr w:type="lastRow">
      <w:rPr>
        <w:b/>
        <w:bCs/>
        <w:color w:val="000000" w:themeColor="text1"/>
      </w:rPr>
      <w:tblPr/>
      <w:tcPr>
        <w:shd w:val="clear" w:color="auto" w:fill="D6EAAF" w:themeFill="accent1" w:themeFillTint="66"/>
      </w:tcPr>
    </w:tblStylePr>
    <w:tblStylePr w:type="firstCol">
      <w:rPr>
        <w:color w:val="FFFFFF" w:themeColor="background1"/>
      </w:rPr>
      <w:tblPr/>
      <w:tcPr>
        <w:shd w:val="clear" w:color="auto" w:fill="729928" w:themeFill="accent1" w:themeFillShade="BF"/>
      </w:tcPr>
    </w:tblStylePr>
    <w:tblStylePr w:type="lastCol">
      <w:rPr>
        <w:color w:val="FFFFFF" w:themeColor="background1"/>
      </w:rPr>
      <w:tblPr/>
      <w:tcPr>
        <w:shd w:val="clear" w:color="auto" w:fill="729928" w:themeFill="accent1" w:themeFillShade="BF"/>
      </w:tc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FF0D3" w:themeFill="accent2" w:themeFillTint="33"/>
    </w:tcPr>
    <w:tblStylePr w:type="firstRow">
      <w:rPr>
        <w:b/>
        <w:bCs/>
      </w:rPr>
      <w:tblPr/>
      <w:tcPr>
        <w:shd w:val="clear" w:color="auto" w:fill="BFE2A8" w:themeFill="accent2" w:themeFillTint="66"/>
      </w:tcPr>
    </w:tblStylePr>
    <w:tblStylePr w:type="lastRow">
      <w:rPr>
        <w:b/>
        <w:bCs/>
        <w:color w:val="000000" w:themeColor="text1"/>
      </w:rPr>
      <w:tblPr/>
      <w:tcPr>
        <w:shd w:val="clear" w:color="auto" w:fill="BFE2A8" w:themeFill="accent2" w:themeFillTint="66"/>
      </w:tcPr>
    </w:tblStylePr>
    <w:tblStylePr w:type="firstCol">
      <w:rPr>
        <w:color w:val="FFFFFF" w:themeColor="background1"/>
      </w:rPr>
      <w:tblPr/>
      <w:tcPr>
        <w:shd w:val="clear" w:color="auto" w:fill="4A7B29" w:themeFill="accent2" w:themeFillShade="BF"/>
      </w:tcPr>
    </w:tblStylePr>
    <w:tblStylePr w:type="lastCol">
      <w:rPr>
        <w:color w:val="FFFFFF" w:themeColor="background1"/>
      </w:rPr>
      <w:tblPr/>
      <w:tcPr>
        <w:shd w:val="clear" w:color="auto" w:fill="4A7B29" w:themeFill="accent2" w:themeFillShade="BF"/>
      </w:tc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F0E2" w:themeFill="accent3" w:themeFillTint="33"/>
    </w:tcPr>
    <w:tblStylePr w:type="firstRow">
      <w:rPr>
        <w:b/>
        <w:bCs/>
      </w:rPr>
      <w:tblPr/>
      <w:tcPr>
        <w:shd w:val="clear" w:color="auto" w:fill="A8E2C5" w:themeFill="accent3" w:themeFillTint="66"/>
      </w:tcPr>
    </w:tblStylePr>
    <w:tblStylePr w:type="lastRow">
      <w:rPr>
        <w:b/>
        <w:bCs/>
        <w:color w:val="000000" w:themeColor="text1"/>
      </w:rPr>
      <w:tblPr/>
      <w:tcPr>
        <w:shd w:val="clear" w:color="auto" w:fill="A8E2C5" w:themeFill="accent3" w:themeFillTint="66"/>
      </w:tcPr>
    </w:tblStylePr>
    <w:tblStylePr w:type="firstCol">
      <w:rPr>
        <w:color w:val="FFFFFF" w:themeColor="background1"/>
      </w:rPr>
      <w:tblPr/>
      <w:tcPr>
        <w:shd w:val="clear" w:color="auto" w:fill="297C52" w:themeFill="accent3" w:themeFillShade="BF"/>
      </w:tcPr>
    </w:tblStylePr>
    <w:tblStylePr w:type="lastCol">
      <w:rPr>
        <w:color w:val="FFFFFF" w:themeColor="background1"/>
      </w:rPr>
      <w:tblPr/>
      <w:tcPr>
        <w:shd w:val="clear" w:color="auto" w:fill="297C52" w:themeFill="accent3" w:themeFillShade="BF"/>
      </w:tc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9F2EC" w:themeFill="accent4" w:themeFillTint="33"/>
    </w:tcPr>
    <w:tblStylePr w:type="firstRow">
      <w:rPr>
        <w:b/>
        <w:bCs/>
      </w:rPr>
      <w:tblPr/>
      <w:tcPr>
        <w:shd w:val="clear" w:color="auto" w:fill="B4E6DA" w:themeFill="accent4" w:themeFillTint="66"/>
      </w:tcPr>
    </w:tblStylePr>
    <w:tblStylePr w:type="lastRow">
      <w:rPr>
        <w:b/>
        <w:bCs/>
        <w:color w:val="000000" w:themeColor="text1"/>
      </w:rPr>
      <w:tblPr/>
      <w:tcPr>
        <w:shd w:val="clear" w:color="auto" w:fill="B4E6DA" w:themeFill="accent4" w:themeFillTint="66"/>
      </w:tcPr>
    </w:tblStylePr>
    <w:tblStylePr w:type="firstCol">
      <w:rPr>
        <w:color w:val="FFFFFF" w:themeColor="background1"/>
      </w:rPr>
      <w:tblPr/>
      <w:tcPr>
        <w:shd w:val="clear" w:color="auto" w:fill="30927A" w:themeFill="accent4" w:themeFillShade="BF"/>
      </w:tcPr>
    </w:tblStylePr>
    <w:tblStylePr w:type="lastCol">
      <w:rPr>
        <w:color w:val="FFFFFF" w:themeColor="background1"/>
      </w:rPr>
      <w:tblPr/>
      <w:tcPr>
        <w:shd w:val="clear" w:color="auto" w:fill="30927A" w:themeFill="accent4" w:themeFillShade="BF"/>
      </w:tc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BEFF5" w:themeFill="accent5" w:themeFillTint="33"/>
    </w:tcPr>
    <w:tblStylePr w:type="firstRow">
      <w:rPr>
        <w:b/>
        <w:bCs/>
      </w:rPr>
      <w:tblPr/>
      <w:tcPr>
        <w:shd w:val="clear" w:color="auto" w:fill="B8E0EB" w:themeFill="accent5" w:themeFillTint="66"/>
      </w:tcPr>
    </w:tblStylePr>
    <w:tblStylePr w:type="lastRow">
      <w:rPr>
        <w:b/>
        <w:bCs/>
        <w:color w:val="000000" w:themeColor="text1"/>
      </w:rPr>
      <w:tblPr/>
      <w:tcPr>
        <w:shd w:val="clear" w:color="auto" w:fill="B8E0EB" w:themeFill="accent5" w:themeFillTint="66"/>
      </w:tcPr>
    </w:tblStylePr>
    <w:tblStylePr w:type="firstCol">
      <w:rPr>
        <w:color w:val="FFFFFF" w:themeColor="background1"/>
      </w:rPr>
      <w:tblPr/>
      <w:tcPr>
        <w:shd w:val="clear" w:color="auto" w:fill="2D8CA7" w:themeFill="accent5" w:themeFillShade="BF"/>
      </w:tcPr>
    </w:tblStylePr>
    <w:tblStylePr w:type="lastCol">
      <w:rPr>
        <w:color w:val="FFFFFF" w:themeColor="background1"/>
      </w:rPr>
      <w:tblPr/>
      <w:tcPr>
        <w:shd w:val="clear" w:color="auto" w:fill="2D8CA7" w:themeFill="accent5" w:themeFillShade="BF"/>
      </w:tc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CF3FD" w:themeFill="accent6" w:themeFillTint="33"/>
    </w:tcPr>
    <w:tblStylePr w:type="firstRow">
      <w:rPr>
        <w:b/>
        <w:bCs/>
      </w:rPr>
      <w:tblPr/>
      <w:tcPr>
        <w:shd w:val="clear" w:color="auto" w:fill="B9E7FC" w:themeFill="accent6" w:themeFillTint="66"/>
      </w:tcPr>
    </w:tblStylePr>
    <w:tblStylePr w:type="lastRow">
      <w:rPr>
        <w:b/>
        <w:bCs/>
        <w:color w:val="000000" w:themeColor="text1"/>
      </w:rPr>
      <w:tblPr/>
      <w:tcPr>
        <w:shd w:val="clear" w:color="auto" w:fill="B9E7FC" w:themeFill="accent6" w:themeFillTint="66"/>
      </w:tcPr>
    </w:tblStylePr>
    <w:tblStylePr w:type="firstCol">
      <w:rPr>
        <w:color w:val="FFFFFF" w:themeColor="background1"/>
      </w:rPr>
      <w:tblPr/>
      <w:tcPr>
        <w:shd w:val="clear" w:color="auto" w:fill="08A4EE" w:themeFill="accent6" w:themeFillShade="BF"/>
      </w:tcPr>
    </w:tblStylePr>
    <w:tblStylePr w:type="lastCol">
      <w:rPr>
        <w:color w:val="FFFFFF" w:themeColor="background1"/>
      </w:rPr>
      <w:tblPr/>
      <w:tcPr>
        <w:shd w:val="clear" w:color="auto" w:fill="08A4EE" w:themeFill="accent6" w:themeFillShade="BF"/>
      </w:tc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4FAEB" w:themeFill="accent1"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CD" w:themeFill="accent1" w:themeFillTint="3F"/>
      </w:tcPr>
    </w:tblStylePr>
    <w:tblStylePr w:type="band1Horz">
      <w:tblPr/>
      <w:tcPr>
        <w:shd w:val="clear" w:color="auto" w:fill="EAF4D7"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FF7E9" w:themeFill="accent2" w:themeFillTint="19"/>
    </w:tcPr>
    <w:tblStylePr w:type="firstRow">
      <w:rPr>
        <w:b/>
        <w:bCs/>
        <w:color w:val="FFFFFF" w:themeColor="background1"/>
      </w:rPr>
      <w:tblPr/>
      <w:tcPr>
        <w:tcBorders>
          <w:bottom w:val="single" w:sz="12" w:space="0" w:color="FFFFFF" w:themeColor="background1"/>
        </w:tcBorders>
        <w:shd w:val="clear" w:color="auto" w:fill="4F842C" w:themeFill="accent2" w:themeFillShade="CC"/>
      </w:tcPr>
    </w:tblStylePr>
    <w:tblStylePr w:type="lastRow">
      <w:rPr>
        <w:b/>
        <w:bCs/>
        <w:color w:val="4F84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DC9" w:themeFill="accent2" w:themeFillTint="3F"/>
      </w:tcPr>
    </w:tblStylePr>
    <w:tblStylePr w:type="band1Horz">
      <w:tblPr/>
      <w:tcPr>
        <w:shd w:val="clear" w:color="auto" w:fill="DFF0D3"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E9F8F0" w:themeFill="accent3" w:themeFillTint="19"/>
    </w:tcPr>
    <w:tblStylePr w:type="firstRow">
      <w:rPr>
        <w:b/>
        <w:bCs/>
        <w:color w:val="FFFFFF" w:themeColor="background1"/>
      </w:rPr>
      <w:tblPr/>
      <w:tcPr>
        <w:tcBorders>
          <w:bottom w:val="single" w:sz="12" w:space="0" w:color="FFFFFF" w:themeColor="background1"/>
        </w:tcBorders>
        <w:shd w:val="clear" w:color="auto" w:fill="349C83" w:themeFill="accent4" w:themeFillShade="CC"/>
      </w:tcPr>
    </w:tblStylePr>
    <w:tblStylePr w:type="lastRow">
      <w:rPr>
        <w:b/>
        <w:bCs/>
        <w:color w:val="349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DDB" w:themeFill="accent3" w:themeFillTint="3F"/>
      </w:tcPr>
    </w:tblStylePr>
    <w:tblStylePr w:type="band1Horz">
      <w:tblPr/>
      <w:tcPr>
        <w:shd w:val="clear" w:color="auto" w:fill="D3F0E2"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ECF9F5" w:themeFill="accent4" w:themeFillTint="19"/>
    </w:tcPr>
    <w:tblStylePr w:type="firstRow">
      <w:rPr>
        <w:b/>
        <w:bCs/>
        <w:color w:val="FFFFFF" w:themeColor="background1"/>
      </w:rPr>
      <w:tblPr/>
      <w:tcPr>
        <w:tcBorders>
          <w:bottom w:val="single" w:sz="12" w:space="0" w:color="FFFFFF" w:themeColor="background1"/>
        </w:tcBorders>
        <w:shd w:val="clear" w:color="auto" w:fill="2C8558" w:themeFill="accent3" w:themeFillShade="CC"/>
      </w:tcPr>
    </w:tblStylePr>
    <w:tblStylePr w:type="lastRow">
      <w:rPr>
        <w:b/>
        <w:bCs/>
        <w:color w:val="2C85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FE8" w:themeFill="accent4" w:themeFillTint="3F"/>
      </w:tcPr>
    </w:tblStylePr>
    <w:tblStylePr w:type="band1Horz">
      <w:tblPr/>
      <w:tcPr>
        <w:shd w:val="clear" w:color="auto" w:fill="D9F2EC"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11ACF6" w:themeFill="accent6" w:themeFillShade="CC"/>
      </w:tcPr>
    </w:tblStylePr>
    <w:tblStylePr w:type="lastRow">
      <w:rPr>
        <w:b/>
        <w:bCs/>
        <w:color w:val="11ACF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CF3" w:themeFill="accent5" w:themeFillTint="3F"/>
      </w:tcPr>
    </w:tblStylePr>
    <w:tblStylePr w:type="band1Horz">
      <w:tblPr/>
      <w:tcPr>
        <w:shd w:val="clear" w:color="auto" w:fill="DBEFF5"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EDF9FE" w:themeFill="accent6" w:themeFillTint="19"/>
    </w:tcPr>
    <w:tblStylePr w:type="firstRow">
      <w:rPr>
        <w:b/>
        <w:bCs/>
        <w:color w:val="FFFFFF" w:themeColor="background1"/>
      </w:rPr>
      <w:tblPr/>
      <w:tcPr>
        <w:tcBorders>
          <w:bottom w:val="single" w:sz="12" w:space="0" w:color="FFFFFF" w:themeColor="background1"/>
        </w:tcBorders>
        <w:shd w:val="clear" w:color="auto" w:fill="3096B3" w:themeFill="accent5" w:themeFillShade="CC"/>
      </w:tcPr>
    </w:tblStylePr>
    <w:tblStylePr w:type="lastRow">
      <w:rPr>
        <w:b/>
        <w:bCs/>
        <w:color w:val="3096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F0FD" w:themeFill="accent6" w:themeFillTint="3F"/>
      </w:tcPr>
    </w:tblStylePr>
    <w:tblStylePr w:type="band1Horz">
      <w:tblPr/>
      <w:tcPr>
        <w:shd w:val="clear" w:color="auto" w:fill="DCF3FD"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99CB38" w:themeColor="accent1"/>
        <w:bottom w:val="single" w:sz="4" w:space="0" w:color="99CB38" w:themeColor="accent1"/>
        <w:right w:val="single" w:sz="4" w:space="0" w:color="99CB38" w:themeColor="accent1"/>
        <w:insideH w:val="single" w:sz="4" w:space="0" w:color="FFFFFF" w:themeColor="background1"/>
        <w:insideV w:val="single" w:sz="4" w:space="0" w:color="FFFFFF" w:themeColor="background1"/>
      </w:tblBorders>
    </w:tblPr>
    <w:tcPr>
      <w:shd w:val="clear" w:color="auto" w:fill="F4FAEB" w:themeFill="accent1"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7B20" w:themeFill="accent1" w:themeFillShade="99"/>
      </w:tcPr>
    </w:tblStylePr>
    <w:tblStylePr w:type="firstCol">
      <w:rPr>
        <w:color w:val="FFFFFF" w:themeColor="background1"/>
      </w:rPr>
      <w:tblPr/>
      <w:tcPr>
        <w:tcBorders>
          <w:top w:val="nil"/>
          <w:left w:val="nil"/>
          <w:bottom w:val="nil"/>
          <w:right w:val="nil"/>
          <w:insideH w:val="single" w:sz="4" w:space="0" w:color="5C7B20" w:themeColor="accent1" w:themeShade="99"/>
          <w:insideV w:val="nil"/>
        </w:tcBorders>
        <w:shd w:val="clear" w:color="auto" w:fill="5C7B2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C7B20" w:themeFill="accent1" w:themeFillShade="99"/>
      </w:tcPr>
    </w:tblStylePr>
    <w:tblStylePr w:type="band1Vert">
      <w:tblPr/>
      <w:tcPr>
        <w:shd w:val="clear" w:color="auto" w:fill="D6EAAF" w:themeFill="accent1" w:themeFillTint="66"/>
      </w:tcPr>
    </w:tblStylePr>
    <w:tblStylePr w:type="band1Horz">
      <w:tblPr/>
      <w:tcPr>
        <w:shd w:val="clear" w:color="auto" w:fill="CCE5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63A537" w:themeColor="accent2"/>
        <w:left w:val="single" w:sz="4" w:space="0" w:color="63A537" w:themeColor="accent2"/>
        <w:bottom w:val="single" w:sz="4" w:space="0" w:color="63A537" w:themeColor="accent2"/>
        <w:right w:val="single" w:sz="4" w:space="0" w:color="63A537" w:themeColor="accent2"/>
        <w:insideH w:val="single" w:sz="4" w:space="0" w:color="FFFFFF" w:themeColor="background1"/>
        <w:insideV w:val="single" w:sz="4" w:space="0" w:color="FFFFFF" w:themeColor="background1"/>
      </w:tblBorders>
    </w:tblPr>
    <w:tcPr>
      <w:shd w:val="clear" w:color="auto" w:fill="EFF7E9" w:themeFill="accent2" w:themeFillTint="19"/>
    </w:tcPr>
    <w:tblStylePr w:type="firstRow">
      <w:rPr>
        <w:b/>
        <w:bCs/>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321" w:themeFill="accent2" w:themeFillShade="99"/>
      </w:tcPr>
    </w:tblStylePr>
    <w:tblStylePr w:type="firstCol">
      <w:rPr>
        <w:color w:val="FFFFFF" w:themeColor="background1"/>
      </w:rPr>
      <w:tblPr/>
      <w:tcPr>
        <w:tcBorders>
          <w:top w:val="nil"/>
          <w:left w:val="nil"/>
          <w:bottom w:val="nil"/>
          <w:right w:val="nil"/>
          <w:insideH w:val="single" w:sz="4" w:space="0" w:color="3B6321" w:themeColor="accent2" w:themeShade="99"/>
          <w:insideV w:val="nil"/>
        </w:tcBorders>
        <w:shd w:val="clear" w:color="auto" w:fill="3B6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6321" w:themeFill="accent2" w:themeFillShade="99"/>
      </w:tcPr>
    </w:tblStylePr>
    <w:tblStylePr w:type="band1Vert">
      <w:tblPr/>
      <w:tcPr>
        <w:shd w:val="clear" w:color="auto" w:fill="BFE2A8" w:themeFill="accent2" w:themeFillTint="66"/>
      </w:tcPr>
    </w:tblStylePr>
    <w:tblStylePr w:type="band1Horz">
      <w:tblPr/>
      <w:tcPr>
        <w:shd w:val="clear" w:color="auto" w:fill="AFDA9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44C1A3" w:themeColor="accent4"/>
        <w:left w:val="single" w:sz="4" w:space="0" w:color="37A76F" w:themeColor="accent3"/>
        <w:bottom w:val="single" w:sz="4" w:space="0" w:color="37A76F" w:themeColor="accent3"/>
        <w:right w:val="single" w:sz="4" w:space="0" w:color="37A76F" w:themeColor="accent3"/>
        <w:insideH w:val="single" w:sz="4" w:space="0" w:color="FFFFFF" w:themeColor="background1"/>
        <w:insideV w:val="single" w:sz="4" w:space="0" w:color="FFFFFF" w:themeColor="background1"/>
      </w:tblBorders>
    </w:tblPr>
    <w:tcPr>
      <w:shd w:val="clear" w:color="auto" w:fill="E9F8F0" w:themeFill="accent3" w:themeFillTint="19"/>
    </w:tcPr>
    <w:tblStylePr w:type="firstRow">
      <w:rPr>
        <w:b/>
        <w:bCs/>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442" w:themeFill="accent3" w:themeFillShade="99"/>
      </w:tcPr>
    </w:tblStylePr>
    <w:tblStylePr w:type="firstCol">
      <w:rPr>
        <w:color w:val="FFFFFF" w:themeColor="background1"/>
      </w:rPr>
      <w:tblPr/>
      <w:tcPr>
        <w:tcBorders>
          <w:top w:val="nil"/>
          <w:left w:val="nil"/>
          <w:bottom w:val="nil"/>
          <w:right w:val="nil"/>
          <w:insideH w:val="single" w:sz="4" w:space="0" w:color="216442" w:themeColor="accent3" w:themeShade="99"/>
          <w:insideV w:val="nil"/>
        </w:tcBorders>
        <w:shd w:val="clear" w:color="auto" w:fill="2164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16442" w:themeFill="accent3" w:themeFillShade="99"/>
      </w:tcPr>
    </w:tblStylePr>
    <w:tblStylePr w:type="band1Vert">
      <w:tblPr/>
      <w:tcPr>
        <w:shd w:val="clear" w:color="auto" w:fill="A8E2C5" w:themeFill="accent3" w:themeFillTint="66"/>
      </w:tcPr>
    </w:tblStylePr>
    <w:tblStylePr w:type="band1Horz">
      <w:tblPr/>
      <w:tcPr>
        <w:shd w:val="clear" w:color="auto" w:fill="92DBB7"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37A76F" w:themeColor="accent3"/>
        <w:left w:val="single" w:sz="4" w:space="0" w:color="44C1A3" w:themeColor="accent4"/>
        <w:bottom w:val="single" w:sz="4" w:space="0" w:color="44C1A3" w:themeColor="accent4"/>
        <w:right w:val="single" w:sz="4" w:space="0" w:color="44C1A3" w:themeColor="accent4"/>
        <w:insideH w:val="single" w:sz="4" w:space="0" w:color="FFFFFF" w:themeColor="background1"/>
        <w:insideV w:val="single" w:sz="4" w:space="0" w:color="FFFFFF" w:themeColor="background1"/>
      </w:tblBorders>
    </w:tblPr>
    <w:tcPr>
      <w:shd w:val="clear" w:color="auto" w:fill="ECF9F5" w:themeFill="accent4" w:themeFillTint="19"/>
    </w:tcPr>
    <w:tblStylePr w:type="firstRow">
      <w:rPr>
        <w:b/>
        <w:bCs/>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562" w:themeFill="accent4" w:themeFillShade="99"/>
      </w:tcPr>
    </w:tblStylePr>
    <w:tblStylePr w:type="firstCol">
      <w:rPr>
        <w:color w:val="FFFFFF" w:themeColor="background1"/>
      </w:rPr>
      <w:tblPr/>
      <w:tcPr>
        <w:tcBorders>
          <w:top w:val="nil"/>
          <w:left w:val="nil"/>
          <w:bottom w:val="nil"/>
          <w:right w:val="nil"/>
          <w:insideH w:val="single" w:sz="4" w:space="0" w:color="277562" w:themeColor="accent4" w:themeShade="99"/>
          <w:insideV w:val="nil"/>
        </w:tcBorders>
        <w:shd w:val="clear" w:color="auto" w:fill="2775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562" w:themeFill="accent4" w:themeFillShade="99"/>
      </w:tcPr>
    </w:tblStylePr>
    <w:tblStylePr w:type="band1Vert">
      <w:tblPr/>
      <w:tcPr>
        <w:shd w:val="clear" w:color="auto" w:fill="B4E6DA" w:themeFill="accent4" w:themeFillTint="66"/>
      </w:tcPr>
    </w:tblStylePr>
    <w:tblStylePr w:type="band1Horz">
      <w:tblPr/>
      <w:tcPr>
        <w:shd w:val="clear" w:color="auto" w:fill="A1E0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51C3F9" w:themeColor="accent6"/>
        <w:left w:val="single" w:sz="4" w:space="0" w:color="4EB3CF" w:themeColor="accent5"/>
        <w:bottom w:val="single" w:sz="4" w:space="0" w:color="4EB3CF" w:themeColor="accent5"/>
        <w:right w:val="single" w:sz="4" w:space="0" w:color="4EB3CF"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6" w:themeFill="accent5" w:themeFillShade="99"/>
      </w:tcPr>
    </w:tblStylePr>
    <w:tblStylePr w:type="firstCol">
      <w:rPr>
        <w:color w:val="FFFFFF" w:themeColor="background1"/>
      </w:rPr>
      <w:tblPr/>
      <w:tcPr>
        <w:tcBorders>
          <w:top w:val="nil"/>
          <w:left w:val="nil"/>
          <w:bottom w:val="nil"/>
          <w:right w:val="nil"/>
          <w:insideH w:val="single" w:sz="4" w:space="0" w:color="247086" w:themeColor="accent5" w:themeShade="99"/>
          <w:insideV w:val="nil"/>
        </w:tcBorders>
        <w:shd w:val="clear" w:color="auto" w:fill="24708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6" w:themeFill="accent5" w:themeFillShade="99"/>
      </w:tcPr>
    </w:tblStylePr>
    <w:tblStylePr w:type="band1Vert">
      <w:tblPr/>
      <w:tcPr>
        <w:shd w:val="clear" w:color="auto" w:fill="B8E0EB" w:themeFill="accent5" w:themeFillTint="66"/>
      </w:tcPr>
    </w:tblStylePr>
    <w:tblStylePr w:type="band1Horz">
      <w:tblPr/>
      <w:tcPr>
        <w:shd w:val="clear" w:color="auto" w:fill="A6D8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4EB3CF" w:themeColor="accent5"/>
        <w:left w:val="single" w:sz="4" w:space="0" w:color="51C3F9" w:themeColor="accent6"/>
        <w:bottom w:val="single" w:sz="4" w:space="0" w:color="51C3F9" w:themeColor="accent6"/>
        <w:right w:val="single" w:sz="4" w:space="0" w:color="51C3F9" w:themeColor="accent6"/>
        <w:insideH w:val="single" w:sz="4" w:space="0" w:color="FFFFFF" w:themeColor="background1"/>
        <w:insideV w:val="single" w:sz="4" w:space="0" w:color="FFFFFF" w:themeColor="background1"/>
      </w:tblBorders>
    </w:tblPr>
    <w:tcPr>
      <w:shd w:val="clear" w:color="auto" w:fill="EDF9FE" w:themeFill="accent6" w:themeFillTint="19"/>
    </w:tcPr>
    <w:tblStylePr w:type="firstRow">
      <w:rPr>
        <w:b/>
        <w:bCs/>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83BF" w:themeFill="accent6" w:themeFillShade="99"/>
      </w:tcPr>
    </w:tblStylePr>
    <w:tblStylePr w:type="firstCol">
      <w:rPr>
        <w:color w:val="FFFFFF" w:themeColor="background1"/>
      </w:rPr>
      <w:tblPr/>
      <w:tcPr>
        <w:tcBorders>
          <w:top w:val="nil"/>
          <w:left w:val="nil"/>
          <w:bottom w:val="nil"/>
          <w:right w:val="nil"/>
          <w:insideH w:val="single" w:sz="4" w:space="0" w:color="0683BF" w:themeColor="accent6" w:themeShade="99"/>
          <w:insideV w:val="nil"/>
        </w:tcBorders>
        <w:shd w:val="clear" w:color="auto" w:fill="0683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683BF" w:themeFill="accent6" w:themeFillShade="99"/>
      </w:tcPr>
    </w:tblStylePr>
    <w:tblStylePr w:type="band1Vert">
      <w:tblPr/>
      <w:tcPr>
        <w:shd w:val="clear" w:color="auto" w:fill="B9E7FC" w:themeFill="accent6" w:themeFillTint="66"/>
      </w:tcPr>
    </w:tblStylePr>
    <w:tblStylePr w:type="band1Horz">
      <w:tblPr/>
      <w:tcPr>
        <w:shd w:val="clear" w:color="auto" w:fill="A8E1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99CB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66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992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9928" w:themeFill="accent1" w:themeFillShade="BF"/>
      </w:tcPr>
    </w:tblStylePr>
    <w:tblStylePr w:type="band1Vert">
      <w:tblPr/>
      <w:tcPr>
        <w:tcBorders>
          <w:top w:val="nil"/>
          <w:left w:val="nil"/>
          <w:bottom w:val="nil"/>
          <w:right w:val="nil"/>
          <w:insideH w:val="nil"/>
          <w:insideV w:val="nil"/>
        </w:tcBorders>
        <w:shd w:val="clear" w:color="auto" w:fill="729928" w:themeFill="accent1" w:themeFillShade="BF"/>
      </w:tcPr>
    </w:tblStylePr>
    <w:tblStylePr w:type="band1Horz">
      <w:tblPr/>
      <w:tcPr>
        <w:tcBorders>
          <w:top w:val="nil"/>
          <w:left w:val="nil"/>
          <w:bottom w:val="nil"/>
          <w:right w:val="nil"/>
          <w:insideH w:val="nil"/>
          <w:insideV w:val="nil"/>
        </w:tcBorders>
        <w:shd w:val="clear" w:color="auto" w:fill="729928"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63A5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2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7B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7B29" w:themeFill="accent2" w:themeFillShade="BF"/>
      </w:tcPr>
    </w:tblStylePr>
    <w:tblStylePr w:type="band1Vert">
      <w:tblPr/>
      <w:tcPr>
        <w:tcBorders>
          <w:top w:val="nil"/>
          <w:left w:val="nil"/>
          <w:bottom w:val="nil"/>
          <w:right w:val="nil"/>
          <w:insideH w:val="nil"/>
          <w:insideV w:val="nil"/>
        </w:tcBorders>
        <w:shd w:val="clear" w:color="auto" w:fill="4A7B29" w:themeFill="accent2" w:themeFillShade="BF"/>
      </w:tcPr>
    </w:tblStylePr>
    <w:tblStylePr w:type="band1Horz">
      <w:tblPr/>
      <w:tcPr>
        <w:tcBorders>
          <w:top w:val="nil"/>
          <w:left w:val="nil"/>
          <w:bottom w:val="nil"/>
          <w:right w:val="nil"/>
          <w:insideH w:val="nil"/>
          <w:insideV w:val="nil"/>
        </w:tcBorders>
        <w:shd w:val="clear" w:color="auto" w:fill="4A7B29"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37A7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2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97C5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97C52" w:themeFill="accent3" w:themeFillShade="BF"/>
      </w:tcPr>
    </w:tblStylePr>
    <w:tblStylePr w:type="band1Vert">
      <w:tblPr/>
      <w:tcPr>
        <w:tcBorders>
          <w:top w:val="nil"/>
          <w:left w:val="nil"/>
          <w:bottom w:val="nil"/>
          <w:right w:val="nil"/>
          <w:insideH w:val="nil"/>
          <w:insideV w:val="nil"/>
        </w:tcBorders>
        <w:shd w:val="clear" w:color="auto" w:fill="297C52" w:themeFill="accent3" w:themeFillShade="BF"/>
      </w:tcPr>
    </w:tblStylePr>
    <w:tblStylePr w:type="band1Horz">
      <w:tblPr/>
      <w:tcPr>
        <w:tcBorders>
          <w:top w:val="nil"/>
          <w:left w:val="nil"/>
          <w:bottom w:val="nil"/>
          <w:right w:val="nil"/>
          <w:insideH w:val="nil"/>
          <w:insideV w:val="nil"/>
        </w:tcBorders>
        <w:shd w:val="clear" w:color="auto" w:fill="297C52"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44C1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6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92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927A" w:themeFill="accent4" w:themeFillShade="BF"/>
      </w:tcPr>
    </w:tblStylePr>
    <w:tblStylePr w:type="band1Vert">
      <w:tblPr/>
      <w:tcPr>
        <w:tcBorders>
          <w:top w:val="nil"/>
          <w:left w:val="nil"/>
          <w:bottom w:val="nil"/>
          <w:right w:val="nil"/>
          <w:insideH w:val="nil"/>
          <w:insideV w:val="nil"/>
        </w:tcBorders>
        <w:shd w:val="clear" w:color="auto" w:fill="30927A" w:themeFill="accent4" w:themeFillShade="BF"/>
      </w:tcPr>
    </w:tblStylePr>
    <w:tblStylePr w:type="band1Horz">
      <w:tblPr/>
      <w:tcPr>
        <w:tcBorders>
          <w:top w:val="nil"/>
          <w:left w:val="nil"/>
          <w:bottom w:val="nil"/>
          <w:right w:val="nil"/>
          <w:insideH w:val="nil"/>
          <w:insideV w:val="nil"/>
        </w:tcBorders>
        <w:shd w:val="clear" w:color="auto" w:fill="30927A"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4EB3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D6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CA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CA7" w:themeFill="accent5" w:themeFillShade="BF"/>
      </w:tcPr>
    </w:tblStylePr>
    <w:tblStylePr w:type="band1Vert">
      <w:tblPr/>
      <w:tcPr>
        <w:tcBorders>
          <w:top w:val="nil"/>
          <w:left w:val="nil"/>
          <w:bottom w:val="nil"/>
          <w:right w:val="nil"/>
          <w:insideH w:val="nil"/>
          <w:insideV w:val="nil"/>
        </w:tcBorders>
        <w:shd w:val="clear" w:color="auto" w:fill="2D8CA7" w:themeFill="accent5" w:themeFillShade="BF"/>
      </w:tcPr>
    </w:tblStylePr>
    <w:tblStylePr w:type="band1Horz">
      <w:tblPr/>
      <w:tcPr>
        <w:tcBorders>
          <w:top w:val="nil"/>
          <w:left w:val="nil"/>
          <w:bottom w:val="nil"/>
          <w:right w:val="nil"/>
          <w:insideH w:val="nil"/>
          <w:insideV w:val="nil"/>
        </w:tcBorders>
        <w:shd w:val="clear" w:color="auto" w:fill="2D8CA7"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51C3F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D9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8A4E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8A4EE" w:themeFill="accent6" w:themeFillShade="BF"/>
      </w:tcPr>
    </w:tblStylePr>
    <w:tblStylePr w:type="band1Vert">
      <w:tblPr/>
      <w:tcPr>
        <w:tcBorders>
          <w:top w:val="nil"/>
          <w:left w:val="nil"/>
          <w:bottom w:val="nil"/>
          <w:right w:val="nil"/>
          <w:insideH w:val="nil"/>
          <w:insideV w:val="nil"/>
        </w:tcBorders>
        <w:shd w:val="clear" w:color="auto" w:fill="08A4EE" w:themeFill="accent6" w:themeFillShade="BF"/>
      </w:tcPr>
    </w:tblStylePr>
    <w:tblStylePr w:type="band1Horz">
      <w:tblPr/>
      <w:tcPr>
        <w:tcBorders>
          <w:top w:val="nil"/>
          <w:left w:val="nil"/>
          <w:bottom w:val="nil"/>
          <w:right w:val="nil"/>
          <w:insideH w:val="nil"/>
          <w:insideV w:val="nil"/>
        </w:tcBorders>
        <w:shd w:val="clear" w:color="auto" w:fill="08A4EE"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1521B"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2" w:space="0" w:color="9FD37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A8E2C5" w:themeColor="accent3" w:themeTint="66"/>
        <w:left w:val="single" w:sz="4" w:space="0" w:color="A8E2C5" w:themeColor="accent3" w:themeTint="66"/>
        <w:bottom w:val="single" w:sz="4" w:space="0" w:color="A8E2C5" w:themeColor="accent3" w:themeTint="66"/>
        <w:right w:val="single" w:sz="4" w:space="0" w:color="A8E2C5" w:themeColor="accent3" w:themeTint="66"/>
        <w:insideH w:val="single" w:sz="4" w:space="0" w:color="A8E2C5" w:themeColor="accent3" w:themeTint="66"/>
        <w:insideV w:val="single" w:sz="4" w:space="0" w:color="A8E2C5" w:themeColor="accent3" w:themeTint="66"/>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2" w:space="0" w:color="7CD4A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B4E6DA" w:themeColor="accent4" w:themeTint="66"/>
        <w:left w:val="single" w:sz="4" w:space="0" w:color="B4E6DA" w:themeColor="accent4" w:themeTint="66"/>
        <w:bottom w:val="single" w:sz="4" w:space="0" w:color="B4E6DA" w:themeColor="accent4" w:themeTint="66"/>
        <w:right w:val="single" w:sz="4" w:space="0" w:color="B4E6DA" w:themeColor="accent4" w:themeTint="66"/>
        <w:insideH w:val="single" w:sz="4" w:space="0" w:color="B4E6DA" w:themeColor="accent4" w:themeTint="66"/>
        <w:insideV w:val="single" w:sz="4" w:space="0" w:color="B4E6DA" w:themeColor="accent4" w:themeTint="66"/>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2" w:space="0" w:color="8ED9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8E0EB" w:themeColor="accent5" w:themeTint="66"/>
        <w:left w:val="single" w:sz="4" w:space="0" w:color="B8E0EB" w:themeColor="accent5" w:themeTint="66"/>
        <w:bottom w:val="single" w:sz="4" w:space="0" w:color="B8E0EB" w:themeColor="accent5" w:themeTint="66"/>
        <w:right w:val="single" w:sz="4" w:space="0" w:color="B8E0EB" w:themeColor="accent5" w:themeTint="66"/>
        <w:insideH w:val="single" w:sz="4" w:space="0" w:color="B8E0EB" w:themeColor="accent5" w:themeTint="66"/>
        <w:insideV w:val="single" w:sz="4" w:space="0" w:color="B8E0EB" w:themeColor="accent5" w:themeTint="66"/>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2" w:space="0" w:color="94D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B9E7FC" w:themeColor="accent6" w:themeTint="66"/>
        <w:left w:val="single" w:sz="4" w:space="0" w:color="B9E7FC" w:themeColor="accent6" w:themeTint="66"/>
        <w:bottom w:val="single" w:sz="4" w:space="0" w:color="B9E7FC" w:themeColor="accent6" w:themeTint="66"/>
        <w:right w:val="single" w:sz="4" w:space="0" w:color="B9E7FC" w:themeColor="accent6" w:themeTint="66"/>
        <w:insideH w:val="single" w:sz="4" w:space="0" w:color="B9E7FC" w:themeColor="accent6" w:themeTint="66"/>
        <w:insideV w:val="single" w:sz="4" w:space="0" w:color="B9E7FC" w:themeColor="accent6" w:themeTint="66"/>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2" w:space="0" w:color="96DBF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C1DF87" w:themeColor="accent1" w:themeTint="99"/>
        <w:bottom w:val="single" w:sz="2" w:space="0" w:color="C1DF87" w:themeColor="accent1" w:themeTint="99"/>
        <w:insideH w:val="single" w:sz="2" w:space="0" w:color="C1DF87" w:themeColor="accent1" w:themeTint="99"/>
        <w:insideV w:val="single" w:sz="2" w:space="0" w:color="C1DF87" w:themeColor="accent1" w:themeTint="99"/>
      </w:tblBorders>
    </w:tblPr>
    <w:tblStylePr w:type="firstRow">
      <w:rPr>
        <w:b/>
        <w:bCs/>
      </w:rPr>
      <w:tblPr/>
      <w:tcPr>
        <w:tcBorders>
          <w:top w:val="nil"/>
          <w:bottom w:val="single" w:sz="12" w:space="0" w:color="C1DF87" w:themeColor="accent1" w:themeTint="99"/>
          <w:insideH w:val="nil"/>
          <w:insideV w:val="nil"/>
        </w:tcBorders>
        <w:shd w:val="clear" w:color="auto" w:fill="FFFFFF" w:themeFill="background1"/>
      </w:tcPr>
    </w:tblStylePr>
    <w:tblStylePr w:type="lastRow">
      <w:rPr>
        <w:b/>
        <w:bCs/>
      </w:rPr>
      <w:tblPr/>
      <w:tcPr>
        <w:tcBorders>
          <w:top w:val="double" w:sz="2" w:space="0" w:color="C1DF8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9FD37C" w:themeColor="accent2" w:themeTint="99"/>
        <w:bottom w:val="single" w:sz="2" w:space="0" w:color="9FD37C" w:themeColor="accent2" w:themeTint="99"/>
        <w:insideH w:val="single" w:sz="2" w:space="0" w:color="9FD37C" w:themeColor="accent2" w:themeTint="99"/>
        <w:insideV w:val="single" w:sz="2" w:space="0" w:color="9FD37C" w:themeColor="accent2" w:themeTint="99"/>
      </w:tblBorders>
    </w:tblPr>
    <w:tblStylePr w:type="firstRow">
      <w:rPr>
        <w:b/>
        <w:bCs/>
      </w:rPr>
      <w:tblPr/>
      <w:tcPr>
        <w:tcBorders>
          <w:top w:val="nil"/>
          <w:bottom w:val="single" w:sz="12" w:space="0" w:color="9FD37C" w:themeColor="accent2" w:themeTint="99"/>
          <w:insideH w:val="nil"/>
          <w:insideV w:val="nil"/>
        </w:tcBorders>
        <w:shd w:val="clear" w:color="auto" w:fill="FFFFFF" w:themeFill="background1"/>
      </w:tcPr>
    </w:tblStylePr>
    <w:tblStylePr w:type="lastRow">
      <w:rPr>
        <w:b/>
        <w:bCs/>
      </w:rPr>
      <w:tblPr/>
      <w:tcPr>
        <w:tcBorders>
          <w:top w:val="double" w:sz="2" w:space="0" w:color="9FD37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7CD4A8" w:themeColor="accent3" w:themeTint="99"/>
        <w:bottom w:val="single" w:sz="2" w:space="0" w:color="7CD4A8" w:themeColor="accent3" w:themeTint="99"/>
        <w:insideH w:val="single" w:sz="2" w:space="0" w:color="7CD4A8" w:themeColor="accent3" w:themeTint="99"/>
        <w:insideV w:val="single" w:sz="2" w:space="0" w:color="7CD4A8" w:themeColor="accent3" w:themeTint="99"/>
      </w:tblBorders>
    </w:tblPr>
    <w:tblStylePr w:type="firstRow">
      <w:rPr>
        <w:b/>
        <w:bCs/>
      </w:rPr>
      <w:tblPr/>
      <w:tcPr>
        <w:tcBorders>
          <w:top w:val="nil"/>
          <w:bottom w:val="single" w:sz="12" w:space="0" w:color="7CD4A8" w:themeColor="accent3" w:themeTint="99"/>
          <w:insideH w:val="nil"/>
          <w:insideV w:val="nil"/>
        </w:tcBorders>
        <w:shd w:val="clear" w:color="auto" w:fill="FFFFFF" w:themeFill="background1"/>
      </w:tcPr>
    </w:tblStylePr>
    <w:tblStylePr w:type="lastRow">
      <w:rPr>
        <w:b/>
        <w:bCs/>
      </w:rPr>
      <w:tblPr/>
      <w:tcPr>
        <w:tcBorders>
          <w:top w:val="double" w:sz="2" w:space="0" w:color="7CD4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8ED9C7" w:themeColor="accent4" w:themeTint="99"/>
        <w:bottom w:val="single" w:sz="2" w:space="0" w:color="8ED9C7" w:themeColor="accent4" w:themeTint="99"/>
        <w:insideH w:val="single" w:sz="2" w:space="0" w:color="8ED9C7" w:themeColor="accent4" w:themeTint="99"/>
        <w:insideV w:val="single" w:sz="2" w:space="0" w:color="8ED9C7" w:themeColor="accent4" w:themeTint="99"/>
      </w:tblBorders>
    </w:tblPr>
    <w:tblStylePr w:type="firstRow">
      <w:rPr>
        <w:b/>
        <w:bCs/>
      </w:rPr>
      <w:tblPr/>
      <w:tcPr>
        <w:tcBorders>
          <w:top w:val="nil"/>
          <w:bottom w:val="single" w:sz="12" w:space="0" w:color="8ED9C7" w:themeColor="accent4" w:themeTint="99"/>
          <w:insideH w:val="nil"/>
          <w:insideV w:val="nil"/>
        </w:tcBorders>
        <w:shd w:val="clear" w:color="auto" w:fill="FFFFFF" w:themeFill="background1"/>
      </w:tcPr>
    </w:tblStylePr>
    <w:tblStylePr w:type="lastRow">
      <w:rPr>
        <w:b/>
        <w:bCs/>
      </w:rPr>
      <w:tblPr/>
      <w:tcPr>
        <w:tcBorders>
          <w:top w:val="double" w:sz="2" w:space="0" w:color="8ED9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insideV w:val="nil"/>
        </w:tcBorders>
        <w:shd w:val="clear" w:color="auto" w:fill="44C1A3" w:themeFill="accent4"/>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GridTable6Colorful-Accent2">
    <w:name w:val="Grid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6Colorful-Accent3">
    <w:name w:val="Grid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4">
    <w:name w:val="Grid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bottom w:val="single" w:sz="12" w:space="0" w:color="8ED9C7" w:themeColor="accent4" w:themeTint="99"/>
        </w:tcBorders>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GridTable6Colorful-Accent5">
    <w:name w:val="Grid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GridTable6Colorful-Accent6">
    <w:name w:val="Grid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bottom w:val="single" w:sz="4" w:space="0" w:color="C1DF87" w:themeColor="accent1" w:themeTint="99"/>
        </w:tcBorders>
      </w:tcPr>
    </w:tblStylePr>
    <w:tblStylePr w:type="nwCell">
      <w:tblPr/>
      <w:tcPr>
        <w:tcBorders>
          <w:bottom w:val="single" w:sz="4" w:space="0" w:color="C1DF87" w:themeColor="accent1" w:themeTint="99"/>
        </w:tcBorders>
      </w:tcPr>
    </w:tblStylePr>
    <w:tblStylePr w:type="seCell">
      <w:tblPr/>
      <w:tcPr>
        <w:tcBorders>
          <w:top w:val="single" w:sz="4" w:space="0" w:color="C1DF87" w:themeColor="accent1" w:themeTint="99"/>
        </w:tcBorders>
      </w:tcPr>
    </w:tblStylePr>
    <w:tblStylePr w:type="swCell">
      <w:tblPr/>
      <w:tcPr>
        <w:tcBorders>
          <w:top w:val="single" w:sz="4" w:space="0" w:color="C1DF87" w:themeColor="accent1" w:themeTint="99"/>
        </w:tcBorders>
      </w:tcPr>
    </w:tblStylePr>
  </w:style>
  <w:style w:type="table" w:styleId="GridTable7Colorful-Accent2">
    <w:name w:val="Grid Table 7 Colorful Accent 2"/>
    <w:basedOn w:val="TableNormal"/>
    <w:uiPriority w:val="52"/>
    <w:rsid w:val="00572222"/>
    <w:pPr>
      <w:spacing w:after="0"/>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bottom w:val="single" w:sz="4" w:space="0" w:color="9FD37C" w:themeColor="accent2" w:themeTint="99"/>
        </w:tcBorders>
      </w:tcPr>
    </w:tblStylePr>
    <w:tblStylePr w:type="nwCell">
      <w:tblPr/>
      <w:tcPr>
        <w:tcBorders>
          <w:bottom w:val="single" w:sz="4" w:space="0" w:color="9FD37C" w:themeColor="accent2" w:themeTint="99"/>
        </w:tcBorders>
      </w:tcPr>
    </w:tblStylePr>
    <w:tblStylePr w:type="seCell">
      <w:tblPr/>
      <w:tcPr>
        <w:tcBorders>
          <w:top w:val="single" w:sz="4" w:space="0" w:color="9FD37C" w:themeColor="accent2" w:themeTint="99"/>
        </w:tcBorders>
      </w:tcPr>
    </w:tblStylePr>
    <w:tblStylePr w:type="swCell">
      <w:tblPr/>
      <w:tcPr>
        <w:tcBorders>
          <w:top w:val="single" w:sz="4" w:space="0" w:color="9FD37C" w:themeColor="accent2" w:themeTint="99"/>
        </w:tcBorders>
      </w:tcPr>
    </w:tblStylePr>
  </w:style>
  <w:style w:type="table" w:styleId="GridTable7Colorful-Accent3">
    <w:name w:val="Grid Table 7 Colorful Accent 3"/>
    <w:basedOn w:val="TableNormal"/>
    <w:uiPriority w:val="52"/>
    <w:rsid w:val="00572222"/>
    <w:pPr>
      <w:spacing w:after="0"/>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bottom w:val="single" w:sz="4" w:space="0" w:color="7CD4A8" w:themeColor="accent3" w:themeTint="99"/>
        </w:tcBorders>
      </w:tcPr>
    </w:tblStylePr>
    <w:tblStylePr w:type="nwCell">
      <w:tblPr/>
      <w:tcPr>
        <w:tcBorders>
          <w:bottom w:val="single" w:sz="4" w:space="0" w:color="7CD4A8" w:themeColor="accent3" w:themeTint="99"/>
        </w:tcBorders>
      </w:tcPr>
    </w:tblStylePr>
    <w:tblStylePr w:type="seCell">
      <w:tblPr/>
      <w:tcPr>
        <w:tcBorders>
          <w:top w:val="single" w:sz="4" w:space="0" w:color="7CD4A8" w:themeColor="accent3" w:themeTint="99"/>
        </w:tcBorders>
      </w:tcPr>
    </w:tblStylePr>
    <w:tblStylePr w:type="swCell">
      <w:tblPr/>
      <w:tcPr>
        <w:tcBorders>
          <w:top w:val="single" w:sz="4" w:space="0" w:color="7CD4A8" w:themeColor="accent3" w:themeTint="99"/>
        </w:tcBorders>
      </w:tcPr>
    </w:tblStylePr>
  </w:style>
  <w:style w:type="table" w:styleId="GridTable7Colorful-Accent4">
    <w:name w:val="Grid Table 7 Colorful Accent 4"/>
    <w:basedOn w:val="TableNormal"/>
    <w:uiPriority w:val="52"/>
    <w:rsid w:val="00572222"/>
    <w:pPr>
      <w:spacing w:after="0"/>
    </w:pPr>
    <w:rPr>
      <w:color w:val="30927A" w:themeColor="accent4" w:themeShade="BF"/>
    </w:r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insideV w:val="single" w:sz="4" w:space="0" w:color="8ED9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bottom w:val="single" w:sz="4" w:space="0" w:color="8ED9C7" w:themeColor="accent4" w:themeTint="99"/>
        </w:tcBorders>
      </w:tcPr>
    </w:tblStylePr>
    <w:tblStylePr w:type="nwCell">
      <w:tblPr/>
      <w:tcPr>
        <w:tcBorders>
          <w:bottom w:val="single" w:sz="4" w:space="0" w:color="8ED9C7" w:themeColor="accent4" w:themeTint="99"/>
        </w:tcBorders>
      </w:tcPr>
    </w:tblStylePr>
    <w:tblStylePr w:type="seCell">
      <w:tblPr/>
      <w:tcPr>
        <w:tcBorders>
          <w:top w:val="single" w:sz="4" w:space="0" w:color="8ED9C7" w:themeColor="accent4" w:themeTint="99"/>
        </w:tcBorders>
      </w:tcPr>
    </w:tblStylePr>
    <w:tblStylePr w:type="swCell">
      <w:tblPr/>
      <w:tcPr>
        <w:tcBorders>
          <w:top w:val="single" w:sz="4" w:space="0" w:color="8ED9C7" w:themeColor="accent4" w:themeTint="99"/>
        </w:tcBorders>
      </w:tcPr>
    </w:tblStylePr>
  </w:style>
  <w:style w:type="table" w:styleId="GridTable7Colorful-Accent5">
    <w:name w:val="Grid Table 7 Colorful Accent 5"/>
    <w:basedOn w:val="TableNormal"/>
    <w:uiPriority w:val="52"/>
    <w:rsid w:val="00572222"/>
    <w:pPr>
      <w:spacing w:after="0"/>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GridTable7Colorful-Accent6">
    <w:name w:val="Grid Table 7 Colorful Accent 6"/>
    <w:basedOn w:val="TableNormal"/>
    <w:uiPriority w:val="52"/>
    <w:rsid w:val="00572222"/>
    <w:pPr>
      <w:spacing w:after="0"/>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bottom w:val="single" w:sz="4" w:space="0" w:color="96DBFB" w:themeColor="accent6" w:themeTint="99"/>
        </w:tcBorders>
      </w:tcPr>
    </w:tblStylePr>
    <w:tblStylePr w:type="nwCell">
      <w:tblPr/>
      <w:tcPr>
        <w:tcBorders>
          <w:bottom w:val="single" w:sz="4" w:space="0" w:color="96DBFB" w:themeColor="accent6" w:themeTint="99"/>
        </w:tcBorders>
      </w:tcPr>
    </w:tblStylePr>
    <w:tblStylePr w:type="seCell">
      <w:tblPr/>
      <w:tcPr>
        <w:tcBorders>
          <w:top w:val="single" w:sz="4" w:space="0" w:color="96DBFB" w:themeColor="accent6" w:themeTint="99"/>
        </w:tcBorders>
      </w:tcPr>
    </w:tblStylePr>
    <w:tblStylePr w:type="swCell">
      <w:tblPr/>
      <w:tcPr>
        <w:tcBorders>
          <w:top w:val="single" w:sz="4" w:space="0" w:color="96DBFB"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4C661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729928"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729928"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4C661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4C661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6252"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729928"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99CB38" w:themeColor="accent1"/>
        <w:bottom w:val="single" w:sz="4" w:space="10" w:color="99CB38" w:themeColor="accent1"/>
      </w:pBdr>
      <w:spacing w:before="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0F51EC"/>
    <w:rPr>
      <w:i/>
      <w:iCs/>
      <w:color w:val="729928" w:themeColor="accent1" w:themeShade="BF"/>
    </w:rPr>
  </w:style>
  <w:style w:type="character" w:styleId="IntenseReference">
    <w:name w:val="Intense Reference"/>
    <w:basedOn w:val="DefaultParagraphFont"/>
    <w:uiPriority w:val="32"/>
    <w:semiHidden/>
    <w:qFormat/>
    <w:rsid w:val="000F51EC"/>
    <w:rPr>
      <w:b/>
      <w:bCs/>
      <w:caps w:val="0"/>
      <w:smallCaps/>
      <w:color w:val="729928"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18" w:space="0" w:color="99CB38" w:themeColor="accent1"/>
          <w:right w:val="single" w:sz="8" w:space="0" w:color="99CB38" w:themeColor="accent1"/>
          <w:insideH w:val="nil"/>
          <w:insideV w:val="single" w:sz="8" w:space="0" w:color="99C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insideH w:val="nil"/>
          <w:insideV w:val="single" w:sz="8" w:space="0" w:color="99C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shd w:val="clear" w:color="auto" w:fill="E5F2CD" w:themeFill="accent1" w:themeFillTint="3F"/>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shd w:val="clear" w:color="auto" w:fill="E5F2CD" w:themeFill="accent1" w:themeFillTint="3F"/>
      </w:tcPr>
    </w:tblStylePr>
    <w:tblStylePr w:type="band2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insideV w:val="single" w:sz="8" w:space="0" w:color="99CB38"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18" w:space="0" w:color="63A537" w:themeColor="accent2"/>
          <w:right w:val="single" w:sz="8" w:space="0" w:color="63A537" w:themeColor="accent2"/>
          <w:insideH w:val="nil"/>
          <w:insideV w:val="single" w:sz="8" w:space="0" w:color="63A5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insideH w:val="nil"/>
          <w:insideV w:val="single" w:sz="8" w:space="0" w:color="63A5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shd w:val="clear" w:color="auto" w:fill="D7EDC9" w:themeFill="accent2" w:themeFillTint="3F"/>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shd w:val="clear" w:color="auto" w:fill="D7EDC9" w:themeFill="accent2" w:themeFillTint="3F"/>
      </w:tcPr>
    </w:tblStylePr>
    <w:tblStylePr w:type="band2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insideV w:val="single" w:sz="8" w:space="0" w:color="63A537"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18" w:space="0" w:color="37A76F" w:themeColor="accent3"/>
          <w:right w:val="single" w:sz="8" w:space="0" w:color="37A76F" w:themeColor="accent3"/>
          <w:insideH w:val="nil"/>
          <w:insideV w:val="single" w:sz="8" w:space="0" w:color="37A7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insideH w:val="nil"/>
          <w:insideV w:val="single" w:sz="8" w:space="0" w:color="37A7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shd w:val="clear" w:color="auto" w:fill="C9EDDB" w:themeFill="accent3" w:themeFillTint="3F"/>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shd w:val="clear" w:color="auto" w:fill="C9EDDB" w:themeFill="accent3" w:themeFillTint="3F"/>
      </w:tcPr>
    </w:tblStylePr>
    <w:tblStylePr w:type="band2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insideV w:val="single" w:sz="8" w:space="0" w:color="37A76F"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18" w:space="0" w:color="44C1A3" w:themeColor="accent4"/>
          <w:right w:val="single" w:sz="8" w:space="0" w:color="44C1A3" w:themeColor="accent4"/>
          <w:insideH w:val="nil"/>
          <w:insideV w:val="single" w:sz="8" w:space="0" w:color="44C1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insideH w:val="nil"/>
          <w:insideV w:val="single" w:sz="8" w:space="0" w:color="44C1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shd w:val="clear" w:color="auto" w:fill="D0EFE8" w:themeFill="accent4" w:themeFillTint="3F"/>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shd w:val="clear" w:color="auto" w:fill="D0EFE8" w:themeFill="accent4" w:themeFillTint="3F"/>
      </w:tcPr>
    </w:tblStylePr>
    <w:tblStylePr w:type="band2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insideV w:val="single" w:sz="8" w:space="0" w:color="44C1A3"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18" w:space="0" w:color="4EB3CF" w:themeColor="accent5"/>
          <w:right w:val="single" w:sz="8" w:space="0" w:color="4EB3CF" w:themeColor="accent5"/>
          <w:insideH w:val="nil"/>
          <w:insideV w:val="single" w:sz="8" w:space="0" w:color="4EB3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insideH w:val="nil"/>
          <w:insideV w:val="single" w:sz="8" w:space="0" w:color="4EB3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shd w:val="clear" w:color="auto" w:fill="D3ECF3" w:themeFill="accent5" w:themeFillTint="3F"/>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shd w:val="clear" w:color="auto" w:fill="D3ECF3" w:themeFill="accent5" w:themeFillTint="3F"/>
      </w:tcPr>
    </w:tblStylePr>
    <w:tblStylePr w:type="band2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insideV w:val="single" w:sz="8" w:space="0" w:color="4EB3CF"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18" w:space="0" w:color="51C3F9" w:themeColor="accent6"/>
          <w:right w:val="single" w:sz="8" w:space="0" w:color="51C3F9" w:themeColor="accent6"/>
          <w:insideH w:val="nil"/>
          <w:insideV w:val="single" w:sz="8" w:space="0" w:color="51C3F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insideH w:val="nil"/>
          <w:insideV w:val="single" w:sz="8" w:space="0" w:color="51C3F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shd w:val="clear" w:color="auto" w:fill="D3F0FD" w:themeFill="accent6" w:themeFillTint="3F"/>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shd w:val="clear" w:color="auto" w:fill="D3F0FD" w:themeFill="accent6" w:themeFillTint="3F"/>
      </w:tcPr>
    </w:tblStylePr>
    <w:tblStylePr w:type="band2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insideV w:val="single" w:sz="8" w:space="0" w:color="51C3F9"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pPr>
        <w:spacing w:before="0" w:after="0" w:line="240" w:lineRule="auto"/>
      </w:pPr>
      <w:rPr>
        <w:b/>
        <w:bCs/>
        <w:color w:val="FFFFFF" w:themeColor="background1"/>
      </w:rPr>
      <w:tblPr/>
      <w:tcPr>
        <w:shd w:val="clear" w:color="auto" w:fill="99CB38" w:themeFill="accent1"/>
      </w:tcPr>
    </w:tblStylePr>
    <w:tblStylePr w:type="lastRow">
      <w:pPr>
        <w:spacing w:before="0" w:after="0" w:line="240" w:lineRule="auto"/>
      </w:pPr>
      <w:rPr>
        <w:b/>
        <w:bCs/>
      </w:rPr>
      <w:tblPr/>
      <w:tcPr>
        <w:tcBorders>
          <w:top w:val="double" w:sz="6" w:space="0" w:color="99CB38" w:themeColor="accent1"/>
          <w:left w:val="single" w:sz="8" w:space="0" w:color="99CB38" w:themeColor="accent1"/>
          <w:bottom w:val="single" w:sz="8" w:space="0" w:color="99CB38" w:themeColor="accent1"/>
          <w:right w:val="single" w:sz="8" w:space="0" w:color="99CB38" w:themeColor="accent1"/>
        </w:tcBorders>
      </w:tcPr>
    </w:tblStylePr>
    <w:tblStylePr w:type="firstCol">
      <w:rPr>
        <w:b/>
        <w:bCs/>
      </w:rPr>
    </w:tblStylePr>
    <w:tblStylePr w:type="lastCol">
      <w:rPr>
        <w:b/>
        <w:bCs/>
      </w:rPr>
    </w:tblStylePr>
    <w:tblStylePr w:type="band1Vert">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tblStylePr w:type="band1Horz">
      <w:tblPr/>
      <w:tcPr>
        <w:tcBorders>
          <w:top w:val="single" w:sz="8" w:space="0" w:color="99CB38" w:themeColor="accent1"/>
          <w:left w:val="single" w:sz="8" w:space="0" w:color="99CB38" w:themeColor="accent1"/>
          <w:bottom w:val="single" w:sz="8" w:space="0" w:color="99CB38" w:themeColor="accent1"/>
          <w:right w:val="single" w:sz="8" w:space="0" w:color="99CB38"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pPr>
        <w:spacing w:before="0" w:after="0" w:line="240" w:lineRule="auto"/>
      </w:pPr>
      <w:rPr>
        <w:b/>
        <w:bCs/>
        <w:color w:val="FFFFFF" w:themeColor="background1"/>
      </w:rPr>
      <w:tblPr/>
      <w:tcPr>
        <w:shd w:val="clear" w:color="auto" w:fill="63A537" w:themeFill="accent2"/>
      </w:tcPr>
    </w:tblStylePr>
    <w:tblStylePr w:type="lastRow">
      <w:pPr>
        <w:spacing w:before="0" w:after="0" w:line="240" w:lineRule="auto"/>
      </w:pPr>
      <w:rPr>
        <w:b/>
        <w:bCs/>
      </w:rPr>
      <w:tblPr/>
      <w:tcPr>
        <w:tcBorders>
          <w:top w:val="double" w:sz="6" w:space="0" w:color="63A537" w:themeColor="accent2"/>
          <w:left w:val="single" w:sz="8" w:space="0" w:color="63A537" w:themeColor="accent2"/>
          <w:bottom w:val="single" w:sz="8" w:space="0" w:color="63A537" w:themeColor="accent2"/>
          <w:right w:val="single" w:sz="8" w:space="0" w:color="63A537" w:themeColor="accent2"/>
        </w:tcBorders>
      </w:tcPr>
    </w:tblStylePr>
    <w:tblStylePr w:type="firstCol">
      <w:rPr>
        <w:b/>
        <w:bCs/>
      </w:rPr>
    </w:tblStylePr>
    <w:tblStylePr w:type="lastCol">
      <w:rPr>
        <w:b/>
        <w:bCs/>
      </w:rPr>
    </w:tblStylePr>
    <w:tblStylePr w:type="band1Vert">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tblStylePr w:type="band1Horz">
      <w:tblPr/>
      <w:tcPr>
        <w:tcBorders>
          <w:top w:val="single" w:sz="8" w:space="0" w:color="63A537" w:themeColor="accent2"/>
          <w:left w:val="single" w:sz="8" w:space="0" w:color="63A537" w:themeColor="accent2"/>
          <w:bottom w:val="single" w:sz="8" w:space="0" w:color="63A537" w:themeColor="accent2"/>
          <w:right w:val="single" w:sz="8" w:space="0" w:color="63A537"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pPr>
        <w:spacing w:before="0" w:after="0" w:line="240" w:lineRule="auto"/>
      </w:pPr>
      <w:rPr>
        <w:b/>
        <w:bCs/>
        <w:color w:val="FFFFFF" w:themeColor="background1"/>
      </w:rPr>
      <w:tblPr/>
      <w:tcPr>
        <w:shd w:val="clear" w:color="auto" w:fill="44C1A3" w:themeFill="accent4"/>
      </w:tcPr>
    </w:tblStylePr>
    <w:tblStylePr w:type="lastRow">
      <w:pPr>
        <w:spacing w:before="0" w:after="0" w:line="240" w:lineRule="auto"/>
      </w:pPr>
      <w:rPr>
        <w:b/>
        <w:bCs/>
      </w:rPr>
      <w:tblPr/>
      <w:tcPr>
        <w:tcBorders>
          <w:top w:val="double" w:sz="6" w:space="0" w:color="44C1A3" w:themeColor="accent4"/>
          <w:left w:val="single" w:sz="8" w:space="0" w:color="44C1A3" w:themeColor="accent4"/>
          <w:bottom w:val="single" w:sz="8" w:space="0" w:color="44C1A3" w:themeColor="accent4"/>
          <w:right w:val="single" w:sz="8" w:space="0" w:color="44C1A3" w:themeColor="accent4"/>
        </w:tcBorders>
      </w:tcPr>
    </w:tblStylePr>
    <w:tblStylePr w:type="firstCol">
      <w:rPr>
        <w:b/>
        <w:bCs/>
      </w:rPr>
    </w:tblStylePr>
    <w:tblStylePr w:type="lastCol">
      <w:rPr>
        <w:b/>
        <w:bCs/>
      </w:rPr>
    </w:tblStylePr>
    <w:tblStylePr w:type="band1Vert">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tblStylePr w:type="band1Horz">
      <w:tblPr/>
      <w:tcPr>
        <w:tcBorders>
          <w:top w:val="single" w:sz="8" w:space="0" w:color="44C1A3" w:themeColor="accent4"/>
          <w:left w:val="single" w:sz="8" w:space="0" w:color="44C1A3" w:themeColor="accent4"/>
          <w:bottom w:val="single" w:sz="8" w:space="0" w:color="44C1A3" w:themeColor="accent4"/>
          <w:right w:val="single" w:sz="8" w:space="0" w:color="44C1A3"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pPr>
        <w:spacing w:before="0" w:after="0" w:line="240" w:lineRule="auto"/>
      </w:pPr>
      <w:rPr>
        <w:b/>
        <w:bCs/>
        <w:color w:val="FFFFFF" w:themeColor="background1"/>
      </w:rPr>
      <w:tblPr/>
      <w:tcPr>
        <w:shd w:val="clear" w:color="auto" w:fill="4EB3CF" w:themeFill="accent5"/>
      </w:tcPr>
    </w:tblStylePr>
    <w:tblStylePr w:type="lastRow">
      <w:pPr>
        <w:spacing w:before="0" w:after="0" w:line="240" w:lineRule="auto"/>
      </w:pPr>
      <w:rPr>
        <w:b/>
        <w:bCs/>
      </w:rPr>
      <w:tblPr/>
      <w:tcPr>
        <w:tcBorders>
          <w:top w:val="double" w:sz="6" w:space="0" w:color="4EB3CF" w:themeColor="accent5"/>
          <w:left w:val="single" w:sz="8" w:space="0" w:color="4EB3CF" w:themeColor="accent5"/>
          <w:bottom w:val="single" w:sz="8" w:space="0" w:color="4EB3CF" w:themeColor="accent5"/>
          <w:right w:val="single" w:sz="8" w:space="0" w:color="4EB3CF" w:themeColor="accent5"/>
        </w:tcBorders>
      </w:tcPr>
    </w:tblStylePr>
    <w:tblStylePr w:type="firstCol">
      <w:rPr>
        <w:b/>
        <w:bCs/>
      </w:rPr>
    </w:tblStylePr>
    <w:tblStylePr w:type="lastCol">
      <w:rPr>
        <w:b/>
        <w:bCs/>
      </w:rPr>
    </w:tblStylePr>
    <w:tblStylePr w:type="band1Vert">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tblStylePr w:type="band1Horz">
      <w:tblPr/>
      <w:tcPr>
        <w:tcBorders>
          <w:top w:val="single" w:sz="8" w:space="0" w:color="4EB3CF" w:themeColor="accent5"/>
          <w:left w:val="single" w:sz="8" w:space="0" w:color="4EB3CF" w:themeColor="accent5"/>
          <w:bottom w:val="single" w:sz="8" w:space="0" w:color="4EB3CF" w:themeColor="accent5"/>
          <w:right w:val="single" w:sz="8" w:space="0" w:color="4EB3CF"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pPr>
        <w:spacing w:before="0" w:after="0" w:line="240" w:lineRule="auto"/>
      </w:pPr>
      <w:rPr>
        <w:b/>
        <w:bCs/>
        <w:color w:val="FFFFFF" w:themeColor="background1"/>
      </w:rPr>
      <w:tblPr/>
      <w:tcPr>
        <w:shd w:val="clear" w:color="auto" w:fill="51C3F9" w:themeFill="accent6"/>
      </w:tcPr>
    </w:tblStylePr>
    <w:tblStylePr w:type="lastRow">
      <w:pPr>
        <w:spacing w:before="0" w:after="0" w:line="240" w:lineRule="auto"/>
      </w:pPr>
      <w:rPr>
        <w:b/>
        <w:bCs/>
      </w:rPr>
      <w:tblPr/>
      <w:tcPr>
        <w:tcBorders>
          <w:top w:val="double" w:sz="6" w:space="0" w:color="51C3F9" w:themeColor="accent6"/>
          <w:left w:val="single" w:sz="8" w:space="0" w:color="51C3F9" w:themeColor="accent6"/>
          <w:bottom w:val="single" w:sz="8" w:space="0" w:color="51C3F9" w:themeColor="accent6"/>
          <w:right w:val="single" w:sz="8" w:space="0" w:color="51C3F9" w:themeColor="accent6"/>
        </w:tcBorders>
      </w:tcPr>
    </w:tblStylePr>
    <w:tblStylePr w:type="firstCol">
      <w:rPr>
        <w:b/>
        <w:bCs/>
      </w:rPr>
    </w:tblStylePr>
    <w:tblStylePr w:type="lastCol">
      <w:rPr>
        <w:b/>
        <w:bCs/>
      </w:rPr>
    </w:tblStylePr>
    <w:tblStylePr w:type="band1Vert">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tblStylePr w:type="band1Horz">
      <w:tblPr/>
      <w:tcPr>
        <w:tcBorders>
          <w:top w:val="single" w:sz="8" w:space="0" w:color="51C3F9" w:themeColor="accent6"/>
          <w:left w:val="single" w:sz="8" w:space="0" w:color="51C3F9" w:themeColor="accent6"/>
          <w:bottom w:val="single" w:sz="8" w:space="0" w:color="51C3F9" w:themeColor="accent6"/>
          <w:right w:val="single" w:sz="8" w:space="0" w:color="51C3F9" w:themeColor="accent6"/>
        </w:tcBorders>
      </w:tcPr>
    </w:tblStylePr>
  </w:style>
  <w:style w:type="table" w:styleId="LightShading">
    <w:name w:val="Light Shading"/>
    <w:basedOn w:val="TableNormal"/>
    <w:uiPriority w:val="60"/>
    <w:semiHidden/>
    <w:unhideWhenUsed/>
    <w:rsid w:val="0057222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pPr>
    <w:rPr>
      <w:color w:val="729928" w:themeColor="accent1" w:themeShade="BF"/>
    </w:rPr>
    <w:tblPr>
      <w:tblStyleRowBandSize w:val="1"/>
      <w:tblStyleColBandSize w:val="1"/>
      <w:tblBorders>
        <w:top w:val="single" w:sz="8" w:space="0" w:color="99CB38" w:themeColor="accent1"/>
        <w:bottom w:val="single" w:sz="8" w:space="0" w:color="99CB38" w:themeColor="accent1"/>
      </w:tblBorders>
    </w:tblPr>
    <w:tblStylePr w:type="fir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lastRow">
      <w:pPr>
        <w:spacing w:before="0" w:after="0" w:line="240" w:lineRule="auto"/>
      </w:pPr>
      <w:rPr>
        <w:b/>
        <w:bCs/>
      </w:rPr>
      <w:tblPr/>
      <w:tcPr>
        <w:tcBorders>
          <w:top w:val="single" w:sz="8" w:space="0" w:color="99CB38" w:themeColor="accent1"/>
          <w:left w:val="nil"/>
          <w:bottom w:val="single" w:sz="8" w:space="0" w:color="99C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left w:val="nil"/>
          <w:right w:val="nil"/>
          <w:insideH w:val="nil"/>
          <w:insideV w:val="nil"/>
        </w:tcBorders>
        <w:shd w:val="clear" w:color="auto" w:fill="E5F2CD" w:themeFill="accent1" w:themeFillTint="3F"/>
      </w:tcPr>
    </w:tblStylePr>
  </w:style>
  <w:style w:type="table" w:styleId="LightShading-Accent2">
    <w:name w:val="Light Shading Accent 2"/>
    <w:basedOn w:val="TableNormal"/>
    <w:uiPriority w:val="60"/>
    <w:semiHidden/>
    <w:unhideWhenUsed/>
    <w:rsid w:val="00572222"/>
    <w:pPr>
      <w:spacing w:after="0"/>
    </w:pPr>
    <w:rPr>
      <w:color w:val="4A7B29" w:themeColor="accent2" w:themeShade="BF"/>
    </w:rPr>
    <w:tblPr>
      <w:tblStyleRowBandSize w:val="1"/>
      <w:tblStyleColBandSize w:val="1"/>
      <w:tblBorders>
        <w:top w:val="single" w:sz="8" w:space="0" w:color="63A537" w:themeColor="accent2"/>
        <w:bottom w:val="single" w:sz="8" w:space="0" w:color="63A537" w:themeColor="accent2"/>
      </w:tblBorders>
    </w:tblPr>
    <w:tblStylePr w:type="fir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lastRow">
      <w:pPr>
        <w:spacing w:before="0" w:after="0" w:line="240" w:lineRule="auto"/>
      </w:pPr>
      <w:rPr>
        <w:b/>
        <w:bCs/>
      </w:rPr>
      <w:tblPr/>
      <w:tcPr>
        <w:tcBorders>
          <w:top w:val="single" w:sz="8" w:space="0" w:color="63A537" w:themeColor="accent2"/>
          <w:left w:val="nil"/>
          <w:bottom w:val="single" w:sz="8" w:space="0" w:color="63A5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left w:val="nil"/>
          <w:right w:val="nil"/>
          <w:insideH w:val="nil"/>
          <w:insideV w:val="nil"/>
        </w:tcBorders>
        <w:shd w:val="clear" w:color="auto" w:fill="D7EDC9" w:themeFill="accent2" w:themeFillTint="3F"/>
      </w:tcPr>
    </w:tblStylePr>
  </w:style>
  <w:style w:type="table" w:styleId="LightShading-Accent3">
    <w:name w:val="Light Shading Accent 3"/>
    <w:basedOn w:val="TableNormal"/>
    <w:uiPriority w:val="60"/>
    <w:semiHidden/>
    <w:unhideWhenUsed/>
    <w:rsid w:val="00572222"/>
    <w:pPr>
      <w:spacing w:after="0"/>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table" w:styleId="LightShading-Accent4">
    <w:name w:val="Light Shading Accent 4"/>
    <w:basedOn w:val="TableNormal"/>
    <w:uiPriority w:val="60"/>
    <w:semiHidden/>
    <w:unhideWhenUsed/>
    <w:rsid w:val="00572222"/>
    <w:pPr>
      <w:spacing w:after="0"/>
    </w:pPr>
    <w:rPr>
      <w:color w:val="30927A" w:themeColor="accent4" w:themeShade="BF"/>
    </w:rPr>
    <w:tblPr>
      <w:tblStyleRowBandSize w:val="1"/>
      <w:tblStyleColBandSize w:val="1"/>
      <w:tblBorders>
        <w:top w:val="single" w:sz="8" w:space="0" w:color="44C1A3" w:themeColor="accent4"/>
        <w:bottom w:val="single" w:sz="8" w:space="0" w:color="44C1A3" w:themeColor="accent4"/>
      </w:tblBorders>
    </w:tblPr>
    <w:tblStylePr w:type="fir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lastRow">
      <w:pPr>
        <w:spacing w:before="0" w:after="0" w:line="240" w:lineRule="auto"/>
      </w:pPr>
      <w:rPr>
        <w:b/>
        <w:bCs/>
      </w:rPr>
      <w:tblPr/>
      <w:tcPr>
        <w:tcBorders>
          <w:top w:val="single" w:sz="8" w:space="0" w:color="44C1A3" w:themeColor="accent4"/>
          <w:left w:val="nil"/>
          <w:bottom w:val="single" w:sz="8" w:space="0" w:color="44C1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left w:val="nil"/>
          <w:right w:val="nil"/>
          <w:insideH w:val="nil"/>
          <w:insideV w:val="nil"/>
        </w:tcBorders>
        <w:shd w:val="clear" w:color="auto" w:fill="D0EFE8" w:themeFill="accent4" w:themeFillTint="3F"/>
      </w:tcPr>
    </w:tblStylePr>
  </w:style>
  <w:style w:type="table" w:styleId="LightShading-Accent5">
    <w:name w:val="Light Shading Accent 5"/>
    <w:basedOn w:val="TableNormal"/>
    <w:uiPriority w:val="60"/>
    <w:semiHidden/>
    <w:unhideWhenUsed/>
    <w:rsid w:val="00572222"/>
    <w:pPr>
      <w:spacing w:after="0"/>
    </w:pPr>
    <w:rPr>
      <w:color w:val="2D8CA7" w:themeColor="accent5" w:themeShade="BF"/>
    </w:rPr>
    <w:tblPr>
      <w:tblStyleRowBandSize w:val="1"/>
      <w:tblStyleColBandSize w:val="1"/>
      <w:tblBorders>
        <w:top w:val="single" w:sz="8" w:space="0" w:color="4EB3CF" w:themeColor="accent5"/>
        <w:bottom w:val="single" w:sz="8" w:space="0" w:color="4EB3CF" w:themeColor="accent5"/>
      </w:tblBorders>
    </w:tblPr>
    <w:tblStylePr w:type="fir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lastRow">
      <w:pPr>
        <w:spacing w:before="0" w:after="0" w:line="240" w:lineRule="auto"/>
      </w:pPr>
      <w:rPr>
        <w:b/>
        <w:bCs/>
      </w:rPr>
      <w:tblPr/>
      <w:tcPr>
        <w:tcBorders>
          <w:top w:val="single" w:sz="8" w:space="0" w:color="4EB3CF" w:themeColor="accent5"/>
          <w:left w:val="nil"/>
          <w:bottom w:val="single" w:sz="8" w:space="0" w:color="4EB3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left w:val="nil"/>
          <w:right w:val="nil"/>
          <w:insideH w:val="nil"/>
          <w:insideV w:val="nil"/>
        </w:tcBorders>
        <w:shd w:val="clear" w:color="auto" w:fill="D3ECF3" w:themeFill="accent5" w:themeFillTint="3F"/>
      </w:tcPr>
    </w:tblStylePr>
  </w:style>
  <w:style w:type="table" w:styleId="LightShading-Accent6">
    <w:name w:val="Light Shading Accent 6"/>
    <w:basedOn w:val="TableNormal"/>
    <w:uiPriority w:val="60"/>
    <w:semiHidden/>
    <w:unhideWhenUsed/>
    <w:rsid w:val="00572222"/>
    <w:pPr>
      <w:spacing w:after="0"/>
    </w:pPr>
    <w:rPr>
      <w:color w:val="08A4EE" w:themeColor="accent6" w:themeShade="BF"/>
    </w:rPr>
    <w:tblPr>
      <w:tblStyleRowBandSize w:val="1"/>
      <w:tblStyleColBandSize w:val="1"/>
      <w:tblBorders>
        <w:top w:val="single" w:sz="8" w:space="0" w:color="51C3F9" w:themeColor="accent6"/>
        <w:bottom w:val="single" w:sz="8" w:space="0" w:color="51C3F9" w:themeColor="accent6"/>
      </w:tblBorders>
    </w:tblPr>
    <w:tblStylePr w:type="fir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lastRow">
      <w:pPr>
        <w:spacing w:before="0" w:after="0" w:line="240" w:lineRule="auto"/>
      </w:pPr>
      <w:rPr>
        <w:b/>
        <w:bCs/>
      </w:rPr>
      <w:tblPr/>
      <w:tcPr>
        <w:tcBorders>
          <w:top w:val="single" w:sz="8" w:space="0" w:color="51C3F9" w:themeColor="accent6"/>
          <w:left w:val="nil"/>
          <w:bottom w:val="single" w:sz="8" w:space="0" w:color="51C3F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left w:val="nil"/>
          <w:right w:val="nil"/>
          <w:insideH w:val="nil"/>
          <w:insideV w:val="nil"/>
        </w:tcBorders>
        <w:shd w:val="clear" w:color="auto" w:fill="D3F0F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C1DF87" w:themeColor="accent1" w:themeTint="99"/>
        </w:tcBorders>
      </w:tcPr>
    </w:tblStylePr>
    <w:tblStylePr w:type="lastRow">
      <w:rPr>
        <w:b/>
        <w:bCs/>
      </w:rPr>
      <w:tblPr/>
      <w:tcPr>
        <w:tcBorders>
          <w:top w:val="sing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9FD37C" w:themeColor="accent2" w:themeTint="99"/>
        </w:tcBorders>
      </w:tcPr>
    </w:tblStylePr>
    <w:tblStylePr w:type="lastRow">
      <w:rPr>
        <w:b/>
        <w:bCs/>
      </w:rPr>
      <w:tblPr/>
      <w:tcPr>
        <w:tcBorders>
          <w:top w:val="sing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7CD4A8" w:themeColor="accent3" w:themeTint="99"/>
        </w:tcBorders>
      </w:tcPr>
    </w:tblStylePr>
    <w:tblStylePr w:type="lastRow">
      <w:rPr>
        <w:b/>
        <w:bCs/>
      </w:rPr>
      <w:tblPr/>
      <w:tcPr>
        <w:tcBorders>
          <w:top w:val="sing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8ED9C7" w:themeColor="accent4" w:themeTint="99"/>
        </w:tcBorders>
      </w:tcPr>
    </w:tblStylePr>
    <w:tblStylePr w:type="lastRow">
      <w:rPr>
        <w:b/>
        <w:bCs/>
      </w:rPr>
      <w:tblPr/>
      <w:tcPr>
        <w:tcBorders>
          <w:top w:val="sing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4D1E2" w:themeColor="accent5" w:themeTint="99"/>
        </w:tcBorders>
      </w:tcPr>
    </w:tblStylePr>
    <w:tblStylePr w:type="lastRow">
      <w:rPr>
        <w:b/>
        <w:bCs/>
      </w:rPr>
      <w:tblPr/>
      <w:tcPr>
        <w:tcBorders>
          <w:top w:val="sing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96DBFB" w:themeColor="accent6" w:themeTint="99"/>
        </w:tcBorders>
      </w:tcPr>
    </w:tblStylePr>
    <w:tblStylePr w:type="lastRow">
      <w:rPr>
        <w:b/>
        <w:bCs/>
      </w:rPr>
      <w:tblPr/>
      <w:tcPr>
        <w:tcBorders>
          <w:top w:val="sing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4D1E2" w:themeColor="accent5" w:themeTint="99"/>
        <w:bottom w:val="single" w:sz="4" w:space="0" w:color="94D1E2" w:themeColor="accent5" w:themeTint="99"/>
        <w:insideH w:val="single" w:sz="4" w:space="0" w:color="94D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96DBFB" w:themeColor="accent6" w:themeTint="99"/>
        <w:bottom w:val="single" w:sz="4" w:space="0" w:color="96DBFB" w:themeColor="accent6" w:themeTint="99"/>
        <w:insideH w:val="single" w:sz="4" w:space="0" w:color="96DBF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tblBorders>
    </w:tblPr>
    <w:tblStylePr w:type="firstRow">
      <w:rPr>
        <w:b/>
        <w:bCs/>
        <w:color w:val="FFFFFF" w:themeColor="background1"/>
      </w:rPr>
      <w:tblPr/>
      <w:tcPr>
        <w:shd w:val="clear" w:color="auto" w:fill="99CB38" w:themeFill="accent1"/>
      </w:tcPr>
    </w:tblStylePr>
    <w:tblStylePr w:type="lastRow">
      <w:rPr>
        <w:b/>
        <w:bCs/>
      </w:rPr>
      <w:tblPr/>
      <w:tcPr>
        <w:tcBorders>
          <w:top w:val="double" w:sz="4" w:space="0" w:color="99CB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CB38" w:themeColor="accent1"/>
          <w:right w:val="single" w:sz="4" w:space="0" w:color="99CB38" w:themeColor="accent1"/>
        </w:tcBorders>
      </w:tcPr>
    </w:tblStylePr>
    <w:tblStylePr w:type="band1Horz">
      <w:tblPr/>
      <w:tcPr>
        <w:tcBorders>
          <w:top w:val="single" w:sz="4" w:space="0" w:color="99CB38" w:themeColor="accent1"/>
          <w:bottom w:val="single" w:sz="4" w:space="0" w:color="99CB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CB38" w:themeColor="accent1"/>
          <w:left w:val="nil"/>
        </w:tcBorders>
      </w:tcPr>
    </w:tblStylePr>
    <w:tblStylePr w:type="swCell">
      <w:tblPr/>
      <w:tcPr>
        <w:tcBorders>
          <w:top w:val="double" w:sz="4" w:space="0" w:color="99CB38"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63A537" w:themeColor="accent2"/>
        <w:left w:val="single" w:sz="4" w:space="0" w:color="63A537" w:themeColor="accent2"/>
        <w:bottom w:val="single" w:sz="4" w:space="0" w:color="63A537" w:themeColor="accent2"/>
        <w:right w:val="single" w:sz="4" w:space="0" w:color="63A537" w:themeColor="accent2"/>
      </w:tblBorders>
    </w:tblPr>
    <w:tblStylePr w:type="firstRow">
      <w:rPr>
        <w:b/>
        <w:bCs/>
        <w:color w:val="FFFFFF" w:themeColor="background1"/>
      </w:rPr>
      <w:tblPr/>
      <w:tcPr>
        <w:shd w:val="clear" w:color="auto" w:fill="63A537" w:themeFill="accent2"/>
      </w:tcPr>
    </w:tblStylePr>
    <w:tblStylePr w:type="lastRow">
      <w:rPr>
        <w:b/>
        <w:bCs/>
      </w:rPr>
      <w:tblPr/>
      <w:tcPr>
        <w:tcBorders>
          <w:top w:val="double" w:sz="4" w:space="0" w:color="63A5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A537" w:themeColor="accent2"/>
          <w:right w:val="single" w:sz="4" w:space="0" w:color="63A537" w:themeColor="accent2"/>
        </w:tcBorders>
      </w:tcPr>
    </w:tblStylePr>
    <w:tblStylePr w:type="band1Horz">
      <w:tblPr/>
      <w:tcPr>
        <w:tcBorders>
          <w:top w:val="single" w:sz="4" w:space="0" w:color="63A537" w:themeColor="accent2"/>
          <w:bottom w:val="single" w:sz="4" w:space="0" w:color="63A5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A537" w:themeColor="accent2"/>
          <w:left w:val="nil"/>
        </w:tcBorders>
      </w:tcPr>
    </w:tblStylePr>
    <w:tblStylePr w:type="swCell">
      <w:tblPr/>
      <w:tcPr>
        <w:tcBorders>
          <w:top w:val="double" w:sz="4" w:space="0" w:color="63A537"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37A76F" w:themeColor="accent3"/>
        <w:left w:val="single" w:sz="4" w:space="0" w:color="37A76F" w:themeColor="accent3"/>
        <w:bottom w:val="single" w:sz="4" w:space="0" w:color="37A76F" w:themeColor="accent3"/>
        <w:right w:val="single" w:sz="4" w:space="0" w:color="37A76F" w:themeColor="accent3"/>
      </w:tblBorders>
    </w:tblPr>
    <w:tblStylePr w:type="firstRow">
      <w:rPr>
        <w:b/>
        <w:bCs/>
        <w:color w:val="FFFFFF" w:themeColor="background1"/>
      </w:rPr>
      <w:tblPr/>
      <w:tcPr>
        <w:shd w:val="clear" w:color="auto" w:fill="37A76F" w:themeFill="accent3"/>
      </w:tcPr>
    </w:tblStylePr>
    <w:tblStylePr w:type="lastRow">
      <w:rPr>
        <w:b/>
        <w:bCs/>
      </w:rPr>
      <w:tblPr/>
      <w:tcPr>
        <w:tcBorders>
          <w:top w:val="double" w:sz="4" w:space="0" w:color="37A7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A76F" w:themeColor="accent3"/>
          <w:right w:val="single" w:sz="4" w:space="0" w:color="37A76F" w:themeColor="accent3"/>
        </w:tcBorders>
      </w:tcPr>
    </w:tblStylePr>
    <w:tblStylePr w:type="band1Horz">
      <w:tblPr/>
      <w:tcPr>
        <w:tcBorders>
          <w:top w:val="single" w:sz="4" w:space="0" w:color="37A76F" w:themeColor="accent3"/>
          <w:bottom w:val="single" w:sz="4" w:space="0" w:color="37A7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A76F" w:themeColor="accent3"/>
          <w:left w:val="nil"/>
        </w:tcBorders>
      </w:tcPr>
    </w:tblStylePr>
    <w:tblStylePr w:type="swCell">
      <w:tblPr/>
      <w:tcPr>
        <w:tcBorders>
          <w:top w:val="double" w:sz="4" w:space="0" w:color="37A76F"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44C1A3" w:themeColor="accent4"/>
        <w:left w:val="single" w:sz="4" w:space="0" w:color="44C1A3" w:themeColor="accent4"/>
        <w:bottom w:val="single" w:sz="4" w:space="0" w:color="44C1A3" w:themeColor="accent4"/>
        <w:right w:val="single" w:sz="4" w:space="0" w:color="44C1A3" w:themeColor="accent4"/>
      </w:tblBorders>
    </w:tblPr>
    <w:tblStylePr w:type="firstRow">
      <w:rPr>
        <w:b/>
        <w:bCs/>
        <w:color w:val="FFFFFF" w:themeColor="background1"/>
      </w:rPr>
      <w:tblPr/>
      <w:tcPr>
        <w:shd w:val="clear" w:color="auto" w:fill="44C1A3" w:themeFill="accent4"/>
      </w:tcPr>
    </w:tblStylePr>
    <w:tblStylePr w:type="lastRow">
      <w:rPr>
        <w:b/>
        <w:bCs/>
      </w:rPr>
      <w:tblPr/>
      <w:tcPr>
        <w:tcBorders>
          <w:top w:val="double" w:sz="4" w:space="0" w:color="44C1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1A3" w:themeColor="accent4"/>
          <w:right w:val="single" w:sz="4" w:space="0" w:color="44C1A3" w:themeColor="accent4"/>
        </w:tcBorders>
      </w:tcPr>
    </w:tblStylePr>
    <w:tblStylePr w:type="band1Horz">
      <w:tblPr/>
      <w:tcPr>
        <w:tcBorders>
          <w:top w:val="single" w:sz="4" w:space="0" w:color="44C1A3" w:themeColor="accent4"/>
          <w:bottom w:val="single" w:sz="4" w:space="0" w:color="44C1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1A3" w:themeColor="accent4"/>
          <w:left w:val="nil"/>
        </w:tcBorders>
      </w:tcPr>
    </w:tblStylePr>
    <w:tblStylePr w:type="swCell">
      <w:tblPr/>
      <w:tcPr>
        <w:tcBorders>
          <w:top w:val="double" w:sz="4" w:space="0" w:color="44C1A3"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4EB3CF" w:themeColor="accent5"/>
        <w:left w:val="single" w:sz="4" w:space="0" w:color="4EB3CF" w:themeColor="accent5"/>
        <w:bottom w:val="single" w:sz="4" w:space="0" w:color="4EB3CF" w:themeColor="accent5"/>
        <w:right w:val="single" w:sz="4" w:space="0" w:color="4EB3CF" w:themeColor="accent5"/>
      </w:tblBorders>
    </w:tblPr>
    <w:tblStylePr w:type="firstRow">
      <w:rPr>
        <w:b/>
        <w:bCs/>
        <w:color w:val="FFFFFF" w:themeColor="background1"/>
      </w:rPr>
      <w:tblPr/>
      <w:tcPr>
        <w:shd w:val="clear" w:color="auto" w:fill="4EB3CF" w:themeFill="accent5"/>
      </w:tcPr>
    </w:tblStylePr>
    <w:tblStylePr w:type="lastRow">
      <w:rPr>
        <w:b/>
        <w:bCs/>
      </w:rPr>
      <w:tblPr/>
      <w:tcPr>
        <w:tcBorders>
          <w:top w:val="double" w:sz="4" w:space="0" w:color="4EB3C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3CF" w:themeColor="accent5"/>
          <w:right w:val="single" w:sz="4" w:space="0" w:color="4EB3CF" w:themeColor="accent5"/>
        </w:tcBorders>
      </w:tcPr>
    </w:tblStylePr>
    <w:tblStylePr w:type="band1Horz">
      <w:tblPr/>
      <w:tcPr>
        <w:tcBorders>
          <w:top w:val="single" w:sz="4" w:space="0" w:color="4EB3CF" w:themeColor="accent5"/>
          <w:bottom w:val="single" w:sz="4" w:space="0" w:color="4EB3C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3CF" w:themeColor="accent5"/>
          <w:left w:val="nil"/>
        </w:tcBorders>
      </w:tcPr>
    </w:tblStylePr>
    <w:tblStylePr w:type="swCell">
      <w:tblPr/>
      <w:tcPr>
        <w:tcBorders>
          <w:top w:val="double" w:sz="4" w:space="0" w:color="4EB3CF"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51C3F9" w:themeColor="accent6"/>
        <w:left w:val="single" w:sz="4" w:space="0" w:color="51C3F9" w:themeColor="accent6"/>
        <w:bottom w:val="single" w:sz="4" w:space="0" w:color="51C3F9" w:themeColor="accent6"/>
        <w:right w:val="single" w:sz="4" w:space="0" w:color="51C3F9" w:themeColor="accent6"/>
      </w:tblBorders>
    </w:tblPr>
    <w:tblStylePr w:type="firstRow">
      <w:rPr>
        <w:b/>
        <w:bCs/>
        <w:color w:val="FFFFFF" w:themeColor="background1"/>
      </w:rPr>
      <w:tblPr/>
      <w:tcPr>
        <w:shd w:val="clear" w:color="auto" w:fill="51C3F9" w:themeFill="accent6"/>
      </w:tcPr>
    </w:tblStylePr>
    <w:tblStylePr w:type="lastRow">
      <w:rPr>
        <w:b/>
        <w:bCs/>
      </w:rPr>
      <w:tblPr/>
      <w:tcPr>
        <w:tcBorders>
          <w:top w:val="double" w:sz="4" w:space="0" w:color="51C3F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1C3F9" w:themeColor="accent6"/>
          <w:right w:val="single" w:sz="4" w:space="0" w:color="51C3F9" w:themeColor="accent6"/>
        </w:tcBorders>
      </w:tcPr>
    </w:tblStylePr>
    <w:tblStylePr w:type="band1Horz">
      <w:tblPr/>
      <w:tcPr>
        <w:tcBorders>
          <w:top w:val="single" w:sz="4" w:space="0" w:color="51C3F9" w:themeColor="accent6"/>
          <w:bottom w:val="single" w:sz="4" w:space="0" w:color="51C3F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C3F9" w:themeColor="accent6"/>
          <w:left w:val="nil"/>
        </w:tcBorders>
      </w:tcPr>
    </w:tblStylePr>
    <w:tblStylePr w:type="swCell">
      <w:tblPr/>
      <w:tcPr>
        <w:tcBorders>
          <w:top w:val="double" w:sz="4" w:space="0" w:color="51C3F9"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tcBorders>
        <w:shd w:val="clear" w:color="auto" w:fill="99CB38" w:themeFill="accent1"/>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tcBorders>
        <w:shd w:val="clear" w:color="auto" w:fill="37A76F" w:themeFill="accent3"/>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8ED9C7" w:themeColor="accent4" w:themeTint="99"/>
        <w:left w:val="single" w:sz="4" w:space="0" w:color="8ED9C7" w:themeColor="accent4" w:themeTint="99"/>
        <w:bottom w:val="single" w:sz="4" w:space="0" w:color="8ED9C7" w:themeColor="accent4" w:themeTint="99"/>
        <w:right w:val="single" w:sz="4" w:space="0" w:color="8ED9C7" w:themeColor="accent4" w:themeTint="99"/>
        <w:insideH w:val="single" w:sz="4" w:space="0" w:color="8ED9C7" w:themeColor="accent4" w:themeTint="99"/>
      </w:tblBorders>
    </w:tblPr>
    <w:tblStylePr w:type="firstRow">
      <w:rPr>
        <w:b/>
        <w:bCs/>
        <w:color w:val="FFFFFF" w:themeColor="background1"/>
      </w:rPr>
      <w:tblPr/>
      <w:tcPr>
        <w:tcBorders>
          <w:top w:val="single" w:sz="4" w:space="0" w:color="44C1A3" w:themeColor="accent4"/>
          <w:left w:val="single" w:sz="4" w:space="0" w:color="44C1A3" w:themeColor="accent4"/>
          <w:bottom w:val="single" w:sz="4" w:space="0" w:color="44C1A3" w:themeColor="accent4"/>
          <w:right w:val="single" w:sz="4" w:space="0" w:color="44C1A3" w:themeColor="accent4"/>
          <w:insideH w:val="nil"/>
        </w:tcBorders>
        <w:shd w:val="clear" w:color="auto" w:fill="44C1A3" w:themeFill="accent4"/>
      </w:tcPr>
    </w:tblStylePr>
    <w:tblStylePr w:type="lastRow">
      <w:rPr>
        <w:b/>
        <w:bCs/>
      </w:rPr>
      <w:tblPr/>
      <w:tcPr>
        <w:tcBorders>
          <w:top w:val="double" w:sz="4" w:space="0" w:color="8ED9C7" w:themeColor="accent4" w:themeTint="99"/>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tcBorders>
        <w:shd w:val="clear" w:color="auto" w:fill="51C3F9" w:themeFill="accent6"/>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99CB38" w:themeColor="accent1"/>
        <w:left w:val="single" w:sz="24" w:space="0" w:color="99CB38" w:themeColor="accent1"/>
        <w:bottom w:val="single" w:sz="24" w:space="0" w:color="99CB38" w:themeColor="accent1"/>
        <w:right w:val="single" w:sz="24" w:space="0" w:color="99CB38" w:themeColor="accent1"/>
      </w:tblBorders>
    </w:tblPr>
    <w:tcPr>
      <w:shd w:val="clear" w:color="auto" w:fill="99CB3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63A537" w:themeColor="accent2"/>
        <w:left w:val="single" w:sz="24" w:space="0" w:color="63A537" w:themeColor="accent2"/>
        <w:bottom w:val="single" w:sz="24" w:space="0" w:color="63A537" w:themeColor="accent2"/>
        <w:right w:val="single" w:sz="24" w:space="0" w:color="63A537" w:themeColor="accent2"/>
      </w:tblBorders>
    </w:tblPr>
    <w:tcPr>
      <w:shd w:val="clear" w:color="auto" w:fill="63A5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37A76F" w:themeColor="accent3"/>
        <w:left w:val="single" w:sz="24" w:space="0" w:color="37A76F" w:themeColor="accent3"/>
        <w:bottom w:val="single" w:sz="24" w:space="0" w:color="37A76F" w:themeColor="accent3"/>
        <w:right w:val="single" w:sz="24" w:space="0" w:color="37A76F" w:themeColor="accent3"/>
      </w:tblBorders>
    </w:tblPr>
    <w:tcPr>
      <w:shd w:val="clear" w:color="auto" w:fill="37A7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44C1A3" w:themeColor="accent4"/>
        <w:left w:val="single" w:sz="24" w:space="0" w:color="44C1A3" w:themeColor="accent4"/>
        <w:bottom w:val="single" w:sz="24" w:space="0" w:color="44C1A3" w:themeColor="accent4"/>
        <w:right w:val="single" w:sz="24" w:space="0" w:color="44C1A3" w:themeColor="accent4"/>
      </w:tblBorders>
    </w:tblPr>
    <w:tcPr>
      <w:shd w:val="clear" w:color="auto" w:fill="44C1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4EB3CF" w:themeColor="accent5"/>
        <w:left w:val="single" w:sz="24" w:space="0" w:color="4EB3CF" w:themeColor="accent5"/>
        <w:bottom w:val="single" w:sz="24" w:space="0" w:color="4EB3CF" w:themeColor="accent5"/>
        <w:right w:val="single" w:sz="24" w:space="0" w:color="4EB3CF" w:themeColor="accent5"/>
      </w:tblBorders>
    </w:tblPr>
    <w:tcPr>
      <w:shd w:val="clear" w:color="auto" w:fill="4EB3C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51C3F9" w:themeColor="accent6"/>
        <w:left w:val="single" w:sz="24" w:space="0" w:color="51C3F9" w:themeColor="accent6"/>
        <w:bottom w:val="single" w:sz="24" w:space="0" w:color="51C3F9" w:themeColor="accent6"/>
        <w:right w:val="single" w:sz="24" w:space="0" w:color="51C3F9" w:themeColor="accent6"/>
      </w:tblBorders>
    </w:tblPr>
    <w:tcPr>
      <w:shd w:val="clear" w:color="auto" w:fill="51C3F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6Colorful-Accent2">
    <w:name w:val="List Table 6 Colorful Accent 2"/>
    <w:basedOn w:val="TableNormal"/>
    <w:uiPriority w:val="51"/>
    <w:rsid w:val="00572222"/>
    <w:pPr>
      <w:spacing w:after="0"/>
    </w:pPr>
    <w:rPr>
      <w:color w:val="4A7B29" w:themeColor="accent2" w:themeShade="BF"/>
    </w:rPr>
    <w:tblPr>
      <w:tblStyleRowBandSize w:val="1"/>
      <w:tblStyleColBandSize w:val="1"/>
      <w:tblBorders>
        <w:top w:val="single" w:sz="4" w:space="0" w:color="63A537" w:themeColor="accent2"/>
        <w:bottom w:val="single" w:sz="4" w:space="0" w:color="63A537" w:themeColor="accent2"/>
      </w:tblBorders>
    </w:tblPr>
    <w:tblStylePr w:type="firstRow">
      <w:rPr>
        <w:b/>
        <w:bCs/>
      </w:rPr>
      <w:tblPr/>
      <w:tcPr>
        <w:tcBorders>
          <w:bottom w:val="single" w:sz="4" w:space="0" w:color="63A537" w:themeColor="accent2"/>
        </w:tcBorders>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6Colorful-Accent3">
    <w:name w:val="List Table 6 Colorful Accent 3"/>
    <w:basedOn w:val="TableNormal"/>
    <w:uiPriority w:val="51"/>
    <w:rsid w:val="00572222"/>
    <w:pPr>
      <w:spacing w:after="0"/>
    </w:pPr>
    <w:rPr>
      <w:color w:val="297C52" w:themeColor="accent3" w:themeShade="BF"/>
    </w:rPr>
    <w:tblPr>
      <w:tblStyleRowBandSize w:val="1"/>
      <w:tblStyleColBandSize w:val="1"/>
      <w:tblBorders>
        <w:top w:val="single" w:sz="4" w:space="0" w:color="37A76F" w:themeColor="accent3"/>
        <w:bottom w:val="single" w:sz="4" w:space="0" w:color="37A76F" w:themeColor="accent3"/>
      </w:tblBorders>
    </w:tblPr>
    <w:tblStylePr w:type="firstRow">
      <w:rPr>
        <w:b/>
        <w:bCs/>
      </w:rPr>
      <w:tblPr/>
      <w:tcPr>
        <w:tcBorders>
          <w:bottom w:val="single" w:sz="4" w:space="0" w:color="37A76F" w:themeColor="accent3"/>
        </w:tcBorders>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ListTable6Colorful-Accent4">
    <w:name w:val="List Table 6 Colorful Accent 4"/>
    <w:basedOn w:val="TableNormal"/>
    <w:uiPriority w:val="51"/>
    <w:rsid w:val="00572222"/>
    <w:pPr>
      <w:spacing w:after="0"/>
    </w:pPr>
    <w:rPr>
      <w:color w:val="30927A" w:themeColor="accent4" w:themeShade="BF"/>
    </w:rPr>
    <w:tblPr>
      <w:tblStyleRowBandSize w:val="1"/>
      <w:tblStyleColBandSize w:val="1"/>
      <w:tblBorders>
        <w:top w:val="single" w:sz="4" w:space="0" w:color="44C1A3" w:themeColor="accent4"/>
        <w:bottom w:val="single" w:sz="4" w:space="0" w:color="44C1A3" w:themeColor="accent4"/>
      </w:tblBorders>
    </w:tblPr>
    <w:tblStylePr w:type="firstRow">
      <w:rPr>
        <w:b/>
        <w:bCs/>
      </w:rPr>
      <w:tblPr/>
      <w:tcPr>
        <w:tcBorders>
          <w:bottom w:val="single" w:sz="4" w:space="0" w:color="44C1A3" w:themeColor="accent4"/>
        </w:tcBorders>
      </w:tcPr>
    </w:tblStylePr>
    <w:tblStylePr w:type="lastRow">
      <w:rPr>
        <w:b/>
        <w:bCs/>
      </w:rPr>
      <w:tblPr/>
      <w:tcPr>
        <w:tcBorders>
          <w:top w:val="double" w:sz="4" w:space="0" w:color="44C1A3" w:themeColor="accent4"/>
        </w:tcBorders>
      </w:tc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6Colorful-Accent5">
    <w:name w:val="List Table 6 Colorful Accent 5"/>
    <w:basedOn w:val="TableNormal"/>
    <w:uiPriority w:val="51"/>
    <w:rsid w:val="00572222"/>
    <w:pPr>
      <w:spacing w:after="0"/>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ListTable6Colorful-Accent6">
    <w:name w:val="List Table 6 Colorful Accent 6"/>
    <w:basedOn w:val="TableNormal"/>
    <w:uiPriority w:val="51"/>
    <w:rsid w:val="00572222"/>
    <w:pPr>
      <w:spacing w:after="0"/>
    </w:pPr>
    <w:rPr>
      <w:color w:val="08A4EE" w:themeColor="accent6" w:themeShade="BF"/>
    </w:rPr>
    <w:tblPr>
      <w:tblStyleRowBandSize w:val="1"/>
      <w:tblStyleColBandSize w:val="1"/>
      <w:tblBorders>
        <w:top w:val="single" w:sz="4" w:space="0" w:color="51C3F9" w:themeColor="accent6"/>
        <w:bottom w:val="single" w:sz="4" w:space="0" w:color="51C3F9" w:themeColor="accent6"/>
      </w:tblBorders>
    </w:tblPr>
    <w:tblStylePr w:type="firstRow">
      <w:rPr>
        <w:b/>
        <w:bCs/>
      </w:rPr>
      <w:tblPr/>
      <w:tcPr>
        <w:tcBorders>
          <w:bottom w:val="single" w:sz="4" w:space="0" w:color="51C3F9" w:themeColor="accent6"/>
        </w:tcBorders>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72992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CB3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CB3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CB3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CB38" w:themeColor="accent1"/>
        </w:tcBorders>
        <w:shd w:val="clear" w:color="auto" w:fill="FFFFFF" w:themeFill="background1"/>
      </w:tcPr>
    </w:tblStylePr>
    <w:tblStylePr w:type="band1Vert">
      <w:tblPr/>
      <w:tcPr>
        <w:shd w:val="clear" w:color="auto" w:fill="EAF4D7" w:themeFill="accent1" w:themeFillTint="33"/>
      </w:tcPr>
    </w:tblStylePr>
    <w:tblStylePr w:type="band1Horz">
      <w:tblPr/>
      <w:tcPr>
        <w:shd w:val="clear" w:color="auto" w:fill="EAF4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4A7B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A5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A5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A5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A537" w:themeColor="accent2"/>
        </w:tcBorders>
        <w:shd w:val="clear" w:color="auto" w:fill="FFFFFF" w:themeFill="background1"/>
      </w:tcPr>
    </w:tblStylePr>
    <w:tblStylePr w:type="band1Vert">
      <w:tblPr/>
      <w:tcPr>
        <w:shd w:val="clear" w:color="auto" w:fill="DFF0D3" w:themeFill="accent2" w:themeFillTint="33"/>
      </w:tcPr>
    </w:tblStylePr>
    <w:tblStylePr w:type="band1Horz">
      <w:tblPr/>
      <w:tcPr>
        <w:shd w:val="clear" w:color="auto" w:fill="DFF0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297C5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A7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A7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A7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A76F" w:themeColor="accent3"/>
        </w:tcBorders>
        <w:shd w:val="clear" w:color="auto" w:fill="FFFFFF" w:themeFill="background1"/>
      </w:tcPr>
    </w:tblStylePr>
    <w:tblStylePr w:type="band1Vert">
      <w:tblPr/>
      <w:tcPr>
        <w:shd w:val="clear" w:color="auto" w:fill="D3F0E2" w:themeFill="accent3" w:themeFillTint="33"/>
      </w:tcPr>
    </w:tblStylePr>
    <w:tblStylePr w:type="band1Horz">
      <w:tblPr/>
      <w:tcPr>
        <w:shd w:val="clear" w:color="auto" w:fill="D3F0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3092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1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1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1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1A3" w:themeColor="accent4"/>
        </w:tcBorders>
        <w:shd w:val="clear" w:color="auto" w:fill="FFFFFF" w:themeFill="background1"/>
      </w:tcPr>
    </w:tblStylePr>
    <w:tblStylePr w:type="band1Vert">
      <w:tblPr/>
      <w:tcPr>
        <w:shd w:val="clear" w:color="auto" w:fill="D9F2EC" w:themeFill="accent4" w:themeFillTint="33"/>
      </w:tcPr>
    </w:tblStylePr>
    <w:tblStylePr w:type="band1Horz">
      <w:tblPr/>
      <w:tcPr>
        <w:shd w:val="clear" w:color="auto" w:fill="D9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D8CA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B3C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B3C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B3C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B3CF" w:themeColor="accent5"/>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08A4E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9" w:themeColor="accent6"/>
        </w:tcBorders>
        <w:shd w:val="clear" w:color="auto" w:fill="FFFFFF" w:themeFill="background1"/>
      </w:tcPr>
    </w:tblStylePr>
    <w:tblStylePr w:type="band1Vert">
      <w:tblPr/>
      <w:tcPr>
        <w:shd w:val="clear" w:color="auto" w:fill="DCF3FD" w:themeFill="accent6" w:themeFillTint="33"/>
      </w:tcPr>
    </w:tblStylePr>
    <w:tblStylePr w:type="band1Horz">
      <w:tblPr/>
      <w:tcPr>
        <w:shd w:val="clear" w:color="auto" w:fill="DCF3F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insideV w:val="single" w:sz="8" w:space="0" w:color="B2D869" w:themeColor="accent1" w:themeTint="BF"/>
      </w:tblBorders>
    </w:tblPr>
    <w:tcPr>
      <w:shd w:val="clear" w:color="auto" w:fill="E5F2CD" w:themeFill="accent1" w:themeFillTint="3F"/>
    </w:tcPr>
    <w:tblStylePr w:type="firstRow">
      <w:rPr>
        <w:b/>
        <w:bCs/>
      </w:rPr>
    </w:tblStylePr>
    <w:tblStylePr w:type="lastRow">
      <w:rPr>
        <w:b/>
        <w:bCs/>
      </w:rPr>
      <w:tblPr/>
      <w:tcPr>
        <w:tcBorders>
          <w:top w:val="single" w:sz="18" w:space="0" w:color="B2D869" w:themeColor="accent1" w:themeTint="BF"/>
        </w:tcBorders>
      </w:tcPr>
    </w:tblStylePr>
    <w:tblStylePr w:type="firstCol">
      <w:rPr>
        <w:b/>
        <w:bCs/>
      </w:rPr>
    </w:tblStylePr>
    <w:tblStylePr w:type="lastCol">
      <w:rPr>
        <w:b/>
        <w:bCs/>
      </w:rPr>
    </w:tblStylePr>
    <w:tblStylePr w:type="band1Vert">
      <w:tblPr/>
      <w:tcPr>
        <w:shd w:val="clear" w:color="auto" w:fill="CCE59B" w:themeFill="accent1" w:themeFillTint="7F"/>
      </w:tcPr>
    </w:tblStylePr>
    <w:tblStylePr w:type="band1Horz">
      <w:tblPr/>
      <w:tcPr>
        <w:shd w:val="clear" w:color="auto" w:fill="CCE59B"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insideV w:val="single" w:sz="8" w:space="0" w:color="87C85C" w:themeColor="accent2" w:themeTint="BF"/>
      </w:tblBorders>
    </w:tblPr>
    <w:tcPr>
      <w:shd w:val="clear" w:color="auto" w:fill="D7EDC9" w:themeFill="accent2" w:themeFillTint="3F"/>
    </w:tcPr>
    <w:tblStylePr w:type="firstRow">
      <w:rPr>
        <w:b/>
        <w:bCs/>
      </w:rPr>
    </w:tblStylePr>
    <w:tblStylePr w:type="lastRow">
      <w:rPr>
        <w:b/>
        <w:bCs/>
      </w:rPr>
      <w:tblPr/>
      <w:tcPr>
        <w:tcBorders>
          <w:top w:val="single" w:sz="18" w:space="0" w:color="87C85C" w:themeColor="accent2" w:themeTint="BF"/>
        </w:tcBorders>
      </w:tcPr>
    </w:tblStylePr>
    <w:tblStylePr w:type="firstCol">
      <w:rPr>
        <w:b/>
        <w:bCs/>
      </w:rPr>
    </w:tblStylePr>
    <w:tblStylePr w:type="lastCol">
      <w:rPr>
        <w:b/>
        <w:bCs/>
      </w:rPr>
    </w:tblStylePr>
    <w:tblStylePr w:type="band1Vert">
      <w:tblPr/>
      <w:tcPr>
        <w:shd w:val="clear" w:color="auto" w:fill="AFDA92" w:themeFill="accent2" w:themeFillTint="7F"/>
      </w:tcPr>
    </w:tblStylePr>
    <w:tblStylePr w:type="band1Horz">
      <w:tblPr/>
      <w:tcPr>
        <w:shd w:val="clear" w:color="auto" w:fill="AFDA92"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insideV w:val="single" w:sz="8" w:space="0" w:color="5CC992" w:themeColor="accent3" w:themeTint="BF"/>
      </w:tblBorders>
    </w:tblPr>
    <w:tcPr>
      <w:shd w:val="clear" w:color="auto" w:fill="C9EDDB" w:themeFill="accent3" w:themeFillTint="3F"/>
    </w:tcPr>
    <w:tblStylePr w:type="firstRow">
      <w:rPr>
        <w:b/>
        <w:bCs/>
      </w:rPr>
    </w:tblStylePr>
    <w:tblStylePr w:type="lastRow">
      <w:rPr>
        <w:b/>
        <w:bCs/>
      </w:rPr>
      <w:tblPr/>
      <w:tcPr>
        <w:tcBorders>
          <w:top w:val="single" w:sz="18" w:space="0" w:color="5CC992" w:themeColor="accent3" w:themeTint="BF"/>
        </w:tcBorders>
      </w:tcPr>
    </w:tblStylePr>
    <w:tblStylePr w:type="firstCol">
      <w:rPr>
        <w:b/>
        <w:bCs/>
      </w:rPr>
    </w:tblStylePr>
    <w:tblStylePr w:type="lastCol">
      <w:rPr>
        <w:b/>
        <w:bCs/>
      </w:rPr>
    </w:tblStylePr>
    <w:tblStylePr w:type="band1Vert">
      <w:tblPr/>
      <w:tcPr>
        <w:shd w:val="clear" w:color="auto" w:fill="92DBB7" w:themeFill="accent3" w:themeFillTint="7F"/>
      </w:tcPr>
    </w:tblStylePr>
    <w:tblStylePr w:type="band1Horz">
      <w:tblPr/>
      <w:tcPr>
        <w:shd w:val="clear" w:color="auto" w:fill="92DBB7"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insideV w:val="single" w:sz="8" w:space="0" w:color="72D0B9" w:themeColor="accent4" w:themeTint="BF"/>
      </w:tblBorders>
    </w:tblPr>
    <w:tcPr>
      <w:shd w:val="clear" w:color="auto" w:fill="D0EFE8" w:themeFill="accent4" w:themeFillTint="3F"/>
    </w:tcPr>
    <w:tblStylePr w:type="firstRow">
      <w:rPr>
        <w:b/>
        <w:bCs/>
      </w:rPr>
    </w:tblStylePr>
    <w:tblStylePr w:type="lastRow">
      <w:rPr>
        <w:b/>
        <w:bCs/>
      </w:rPr>
      <w:tblPr/>
      <w:tcPr>
        <w:tcBorders>
          <w:top w:val="single" w:sz="18" w:space="0" w:color="72D0B9" w:themeColor="accent4" w:themeTint="BF"/>
        </w:tcBorders>
      </w:tcPr>
    </w:tblStylePr>
    <w:tblStylePr w:type="firstCol">
      <w:rPr>
        <w:b/>
        <w:bCs/>
      </w:rPr>
    </w:tblStylePr>
    <w:tblStylePr w:type="lastCol">
      <w:rPr>
        <w:b/>
        <w:bCs/>
      </w:rPr>
    </w:tblStylePr>
    <w:tblStylePr w:type="band1Vert">
      <w:tblPr/>
      <w:tcPr>
        <w:shd w:val="clear" w:color="auto" w:fill="A1E0D0" w:themeFill="accent4" w:themeFillTint="7F"/>
      </w:tcPr>
    </w:tblStylePr>
    <w:tblStylePr w:type="band1Horz">
      <w:tblPr/>
      <w:tcPr>
        <w:shd w:val="clear" w:color="auto" w:fill="A1E0D0"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insideV w:val="single" w:sz="8" w:space="0" w:color="7AC5DB" w:themeColor="accent5" w:themeTint="BF"/>
      </w:tblBorders>
    </w:tblPr>
    <w:tcPr>
      <w:shd w:val="clear" w:color="auto" w:fill="D3ECF3" w:themeFill="accent5" w:themeFillTint="3F"/>
    </w:tcPr>
    <w:tblStylePr w:type="firstRow">
      <w:rPr>
        <w:b/>
        <w:bCs/>
      </w:rPr>
    </w:tblStylePr>
    <w:tblStylePr w:type="lastRow">
      <w:rPr>
        <w:b/>
        <w:bCs/>
      </w:rPr>
      <w:tblPr/>
      <w:tcPr>
        <w:tcBorders>
          <w:top w:val="single" w:sz="18" w:space="0" w:color="7AC5DB" w:themeColor="accent5" w:themeTint="BF"/>
        </w:tcBorders>
      </w:tcPr>
    </w:tblStylePr>
    <w:tblStylePr w:type="firstCol">
      <w:rPr>
        <w:b/>
        <w:bCs/>
      </w:rPr>
    </w:tblStylePr>
    <w:tblStylePr w:type="lastCol">
      <w:rPr>
        <w:b/>
        <w:bCs/>
      </w:rPr>
    </w:tblStylePr>
    <w:tblStylePr w:type="band1Vert">
      <w:tblPr/>
      <w:tcPr>
        <w:shd w:val="clear" w:color="auto" w:fill="A6D8E7" w:themeFill="accent5" w:themeFillTint="7F"/>
      </w:tcPr>
    </w:tblStylePr>
    <w:tblStylePr w:type="band1Horz">
      <w:tblPr/>
      <w:tcPr>
        <w:shd w:val="clear" w:color="auto" w:fill="A6D8E7"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insideV w:val="single" w:sz="8" w:space="0" w:color="7CD1FA" w:themeColor="accent6" w:themeTint="BF"/>
      </w:tblBorders>
    </w:tblPr>
    <w:tcPr>
      <w:shd w:val="clear" w:color="auto" w:fill="D3F0FD" w:themeFill="accent6" w:themeFillTint="3F"/>
    </w:tcPr>
    <w:tblStylePr w:type="firstRow">
      <w:rPr>
        <w:b/>
        <w:bCs/>
      </w:rPr>
    </w:tblStylePr>
    <w:tblStylePr w:type="lastRow">
      <w:rPr>
        <w:b/>
        <w:bCs/>
      </w:rPr>
      <w:tblPr/>
      <w:tcPr>
        <w:tcBorders>
          <w:top w:val="single" w:sz="18" w:space="0" w:color="7CD1FA" w:themeColor="accent6" w:themeTint="BF"/>
        </w:tcBorders>
      </w:tcPr>
    </w:tblStylePr>
    <w:tblStylePr w:type="firstCol">
      <w:rPr>
        <w:b/>
        <w:bCs/>
      </w:rPr>
    </w:tblStylePr>
    <w:tblStylePr w:type="lastCol">
      <w:rPr>
        <w:b/>
        <w:bCs/>
      </w:rPr>
    </w:tblStylePr>
    <w:tblStylePr w:type="band1Vert">
      <w:tblPr/>
      <w:tcPr>
        <w:shd w:val="clear" w:color="auto" w:fill="A8E1FC" w:themeFill="accent6" w:themeFillTint="7F"/>
      </w:tcPr>
    </w:tblStylePr>
    <w:tblStylePr w:type="band1Horz">
      <w:tblPr/>
      <w:tcPr>
        <w:shd w:val="clear" w:color="auto" w:fill="A8E1FC"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insideH w:val="single" w:sz="8" w:space="0" w:color="99CB38" w:themeColor="accent1"/>
        <w:insideV w:val="single" w:sz="8" w:space="0" w:color="99CB38" w:themeColor="accent1"/>
      </w:tblBorders>
    </w:tblPr>
    <w:tcPr>
      <w:shd w:val="clear" w:color="auto" w:fill="E5F2CD" w:themeFill="accent1" w:themeFillTint="3F"/>
    </w:tcPr>
    <w:tblStylePr w:type="firstRow">
      <w:rPr>
        <w:b/>
        <w:bCs/>
        <w:color w:val="000000" w:themeColor="text1"/>
      </w:rPr>
      <w:tblPr/>
      <w:tcPr>
        <w:shd w:val="clear" w:color="auto" w:fill="F4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7" w:themeFill="accent1" w:themeFillTint="33"/>
      </w:tcPr>
    </w:tblStylePr>
    <w:tblStylePr w:type="band1Vert">
      <w:tblPr/>
      <w:tcPr>
        <w:shd w:val="clear" w:color="auto" w:fill="CCE59B" w:themeFill="accent1" w:themeFillTint="7F"/>
      </w:tcPr>
    </w:tblStylePr>
    <w:tblStylePr w:type="band1Horz">
      <w:tblPr/>
      <w:tcPr>
        <w:tcBorders>
          <w:insideH w:val="single" w:sz="6" w:space="0" w:color="99CB38" w:themeColor="accent1"/>
          <w:insideV w:val="single" w:sz="6" w:space="0" w:color="99CB38" w:themeColor="accent1"/>
        </w:tcBorders>
        <w:shd w:val="clear" w:color="auto" w:fill="CCE5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insideH w:val="single" w:sz="8" w:space="0" w:color="63A537" w:themeColor="accent2"/>
        <w:insideV w:val="single" w:sz="8" w:space="0" w:color="63A537" w:themeColor="accent2"/>
      </w:tblBorders>
    </w:tblPr>
    <w:tcPr>
      <w:shd w:val="clear" w:color="auto" w:fill="D7EDC9" w:themeFill="accent2" w:themeFillTint="3F"/>
    </w:tcPr>
    <w:tblStylePr w:type="firstRow">
      <w:rPr>
        <w:b/>
        <w:bCs/>
        <w:color w:val="000000" w:themeColor="text1"/>
      </w:rPr>
      <w:tblPr/>
      <w:tcPr>
        <w:shd w:val="clear" w:color="auto" w:fill="EFF7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0D3" w:themeFill="accent2" w:themeFillTint="33"/>
      </w:tcPr>
    </w:tblStylePr>
    <w:tblStylePr w:type="band1Vert">
      <w:tblPr/>
      <w:tcPr>
        <w:shd w:val="clear" w:color="auto" w:fill="AFDA92" w:themeFill="accent2" w:themeFillTint="7F"/>
      </w:tcPr>
    </w:tblStylePr>
    <w:tblStylePr w:type="band1Horz">
      <w:tblPr/>
      <w:tcPr>
        <w:tcBorders>
          <w:insideH w:val="single" w:sz="6" w:space="0" w:color="63A537" w:themeColor="accent2"/>
          <w:insideV w:val="single" w:sz="6" w:space="0" w:color="63A537" w:themeColor="accent2"/>
        </w:tcBorders>
        <w:shd w:val="clear" w:color="auto" w:fill="AFDA9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insideH w:val="single" w:sz="8" w:space="0" w:color="37A76F" w:themeColor="accent3"/>
        <w:insideV w:val="single" w:sz="8" w:space="0" w:color="37A76F" w:themeColor="accent3"/>
      </w:tblBorders>
    </w:tblPr>
    <w:tcPr>
      <w:shd w:val="clear" w:color="auto" w:fill="C9EDDB" w:themeFill="accent3" w:themeFillTint="3F"/>
    </w:tcPr>
    <w:tblStylePr w:type="firstRow">
      <w:rPr>
        <w:b/>
        <w:bCs/>
        <w:color w:val="000000" w:themeColor="text1"/>
      </w:rPr>
      <w:tblPr/>
      <w:tcPr>
        <w:shd w:val="clear" w:color="auto" w:fill="E9F8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0E2" w:themeFill="accent3" w:themeFillTint="33"/>
      </w:tcPr>
    </w:tblStylePr>
    <w:tblStylePr w:type="band1Vert">
      <w:tblPr/>
      <w:tcPr>
        <w:shd w:val="clear" w:color="auto" w:fill="92DBB7" w:themeFill="accent3" w:themeFillTint="7F"/>
      </w:tcPr>
    </w:tblStylePr>
    <w:tblStylePr w:type="band1Horz">
      <w:tblPr/>
      <w:tcPr>
        <w:tcBorders>
          <w:insideH w:val="single" w:sz="6" w:space="0" w:color="37A76F" w:themeColor="accent3"/>
          <w:insideV w:val="single" w:sz="6" w:space="0" w:color="37A76F" w:themeColor="accent3"/>
        </w:tcBorders>
        <w:shd w:val="clear" w:color="auto" w:fill="92DBB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insideH w:val="single" w:sz="8" w:space="0" w:color="44C1A3" w:themeColor="accent4"/>
        <w:insideV w:val="single" w:sz="8" w:space="0" w:color="44C1A3" w:themeColor="accent4"/>
      </w:tblBorders>
    </w:tblPr>
    <w:tcPr>
      <w:shd w:val="clear" w:color="auto" w:fill="D0EFE8" w:themeFill="accent4" w:themeFillTint="3F"/>
    </w:tcPr>
    <w:tblStylePr w:type="firstRow">
      <w:rPr>
        <w:b/>
        <w:bCs/>
        <w:color w:val="000000" w:themeColor="text1"/>
      </w:rPr>
      <w:tblPr/>
      <w:tcPr>
        <w:shd w:val="clear" w:color="auto" w:fill="ECF9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2EC" w:themeFill="accent4" w:themeFillTint="33"/>
      </w:tcPr>
    </w:tblStylePr>
    <w:tblStylePr w:type="band1Vert">
      <w:tblPr/>
      <w:tcPr>
        <w:shd w:val="clear" w:color="auto" w:fill="A1E0D0" w:themeFill="accent4" w:themeFillTint="7F"/>
      </w:tcPr>
    </w:tblStylePr>
    <w:tblStylePr w:type="band1Horz">
      <w:tblPr/>
      <w:tcPr>
        <w:tcBorders>
          <w:insideH w:val="single" w:sz="6" w:space="0" w:color="44C1A3" w:themeColor="accent4"/>
          <w:insideV w:val="single" w:sz="6" w:space="0" w:color="44C1A3" w:themeColor="accent4"/>
        </w:tcBorders>
        <w:shd w:val="clear" w:color="auto" w:fill="A1E0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insideH w:val="single" w:sz="8" w:space="0" w:color="4EB3CF" w:themeColor="accent5"/>
        <w:insideV w:val="single" w:sz="8" w:space="0" w:color="4EB3CF" w:themeColor="accent5"/>
      </w:tblBorders>
    </w:tblPr>
    <w:tcPr>
      <w:shd w:val="clear" w:color="auto" w:fill="D3ECF3"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FF5" w:themeFill="accent5" w:themeFillTint="33"/>
      </w:tcPr>
    </w:tblStylePr>
    <w:tblStylePr w:type="band1Vert">
      <w:tblPr/>
      <w:tcPr>
        <w:shd w:val="clear" w:color="auto" w:fill="A6D8E7" w:themeFill="accent5" w:themeFillTint="7F"/>
      </w:tcPr>
    </w:tblStylePr>
    <w:tblStylePr w:type="band1Horz">
      <w:tblPr/>
      <w:tcPr>
        <w:tcBorders>
          <w:insideH w:val="single" w:sz="6" w:space="0" w:color="4EB3CF" w:themeColor="accent5"/>
          <w:insideV w:val="single" w:sz="6" w:space="0" w:color="4EB3CF" w:themeColor="accent5"/>
        </w:tcBorders>
        <w:shd w:val="clear" w:color="auto" w:fill="A6D8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insideH w:val="single" w:sz="8" w:space="0" w:color="51C3F9" w:themeColor="accent6"/>
        <w:insideV w:val="single" w:sz="8" w:space="0" w:color="51C3F9" w:themeColor="accent6"/>
      </w:tblBorders>
    </w:tblPr>
    <w:tcPr>
      <w:shd w:val="clear" w:color="auto" w:fill="D3F0FD" w:themeFill="accent6" w:themeFillTint="3F"/>
    </w:tcPr>
    <w:tblStylePr w:type="firstRow">
      <w:rPr>
        <w:b/>
        <w:bCs/>
        <w:color w:val="000000" w:themeColor="text1"/>
      </w:rPr>
      <w:tblPr/>
      <w:tcPr>
        <w:shd w:val="clear" w:color="auto" w:fill="EDF9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FD" w:themeFill="accent6" w:themeFillTint="33"/>
      </w:tcPr>
    </w:tblStylePr>
    <w:tblStylePr w:type="band1Vert">
      <w:tblPr/>
      <w:tcPr>
        <w:shd w:val="clear" w:color="auto" w:fill="A8E1FC" w:themeFill="accent6" w:themeFillTint="7F"/>
      </w:tcPr>
    </w:tblStylePr>
    <w:tblStylePr w:type="band1Horz">
      <w:tblPr/>
      <w:tcPr>
        <w:tcBorders>
          <w:insideH w:val="single" w:sz="6" w:space="0" w:color="51C3F9" w:themeColor="accent6"/>
          <w:insideV w:val="single" w:sz="6" w:space="0" w:color="51C3F9" w:themeColor="accent6"/>
        </w:tcBorders>
        <w:shd w:val="clear" w:color="auto" w:fill="A8E1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B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B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B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5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59B"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D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5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5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5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DA9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DA92"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D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A7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A7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A7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DB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DBB7"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1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1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1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0D0"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B3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B3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B3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8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8E7"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C3F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C3F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C3F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1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1FC"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99CB38" w:themeColor="accent1"/>
        <w:bottom w:val="single" w:sz="8" w:space="0" w:color="99CB38" w:themeColor="accent1"/>
      </w:tblBorders>
    </w:tblPr>
    <w:tblStylePr w:type="firstRow">
      <w:rPr>
        <w:rFonts w:asciiTheme="majorHAnsi" w:eastAsiaTheme="majorEastAsia" w:hAnsiTheme="majorHAnsi" w:cstheme="majorBidi"/>
      </w:rPr>
      <w:tblPr/>
      <w:tcPr>
        <w:tcBorders>
          <w:top w:val="nil"/>
          <w:bottom w:val="single" w:sz="8" w:space="0" w:color="99CB38" w:themeColor="accent1"/>
        </w:tcBorders>
      </w:tcPr>
    </w:tblStylePr>
    <w:tblStylePr w:type="lastRow">
      <w:rPr>
        <w:b/>
        <w:bCs/>
        <w:color w:val="455F51" w:themeColor="text2"/>
      </w:rPr>
      <w:tblPr/>
      <w:tcPr>
        <w:tcBorders>
          <w:top w:val="single" w:sz="8" w:space="0" w:color="99CB38" w:themeColor="accent1"/>
          <w:bottom w:val="single" w:sz="8" w:space="0" w:color="99CB38" w:themeColor="accent1"/>
        </w:tcBorders>
      </w:tcPr>
    </w:tblStylePr>
    <w:tblStylePr w:type="firstCol">
      <w:rPr>
        <w:b/>
        <w:bCs/>
      </w:rPr>
    </w:tblStylePr>
    <w:tblStylePr w:type="lastCol">
      <w:rPr>
        <w:b/>
        <w:bCs/>
      </w:rPr>
      <w:tblPr/>
      <w:tcPr>
        <w:tcBorders>
          <w:top w:val="single" w:sz="8" w:space="0" w:color="99CB38" w:themeColor="accent1"/>
          <w:bottom w:val="single" w:sz="8" w:space="0" w:color="99CB38" w:themeColor="accent1"/>
        </w:tcBorders>
      </w:tcPr>
    </w:tblStylePr>
    <w:tblStylePr w:type="band1Vert">
      <w:tblPr/>
      <w:tcPr>
        <w:shd w:val="clear" w:color="auto" w:fill="E5F2CD" w:themeFill="accent1" w:themeFillTint="3F"/>
      </w:tcPr>
    </w:tblStylePr>
    <w:tblStylePr w:type="band1Horz">
      <w:tblPr/>
      <w:tcPr>
        <w:shd w:val="clear" w:color="auto" w:fill="E5F2CD"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63A537" w:themeColor="accent2"/>
        <w:bottom w:val="single" w:sz="8" w:space="0" w:color="63A537" w:themeColor="accent2"/>
      </w:tblBorders>
    </w:tblPr>
    <w:tblStylePr w:type="firstRow">
      <w:rPr>
        <w:rFonts w:asciiTheme="majorHAnsi" w:eastAsiaTheme="majorEastAsia" w:hAnsiTheme="majorHAnsi" w:cstheme="majorBidi"/>
      </w:rPr>
      <w:tblPr/>
      <w:tcPr>
        <w:tcBorders>
          <w:top w:val="nil"/>
          <w:bottom w:val="single" w:sz="8" w:space="0" w:color="63A537" w:themeColor="accent2"/>
        </w:tcBorders>
      </w:tcPr>
    </w:tblStylePr>
    <w:tblStylePr w:type="lastRow">
      <w:rPr>
        <w:b/>
        <w:bCs/>
        <w:color w:val="455F51" w:themeColor="text2"/>
      </w:rPr>
      <w:tblPr/>
      <w:tcPr>
        <w:tcBorders>
          <w:top w:val="single" w:sz="8" w:space="0" w:color="63A537" w:themeColor="accent2"/>
          <w:bottom w:val="single" w:sz="8" w:space="0" w:color="63A537" w:themeColor="accent2"/>
        </w:tcBorders>
      </w:tcPr>
    </w:tblStylePr>
    <w:tblStylePr w:type="firstCol">
      <w:rPr>
        <w:b/>
        <w:bCs/>
      </w:rPr>
    </w:tblStylePr>
    <w:tblStylePr w:type="lastCol">
      <w:rPr>
        <w:b/>
        <w:bCs/>
      </w:rPr>
      <w:tblPr/>
      <w:tcPr>
        <w:tcBorders>
          <w:top w:val="single" w:sz="8" w:space="0" w:color="63A537" w:themeColor="accent2"/>
          <w:bottom w:val="single" w:sz="8" w:space="0" w:color="63A537" w:themeColor="accent2"/>
        </w:tcBorders>
      </w:tcPr>
    </w:tblStylePr>
    <w:tblStylePr w:type="band1Vert">
      <w:tblPr/>
      <w:tcPr>
        <w:shd w:val="clear" w:color="auto" w:fill="D7EDC9" w:themeFill="accent2" w:themeFillTint="3F"/>
      </w:tcPr>
    </w:tblStylePr>
    <w:tblStylePr w:type="band1Horz">
      <w:tblPr/>
      <w:tcPr>
        <w:shd w:val="clear" w:color="auto" w:fill="D7EDC9"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37A76F" w:themeColor="accent3"/>
        <w:bottom w:val="single" w:sz="8" w:space="0" w:color="37A76F" w:themeColor="accent3"/>
      </w:tblBorders>
    </w:tblPr>
    <w:tblStylePr w:type="firstRow">
      <w:rPr>
        <w:rFonts w:asciiTheme="majorHAnsi" w:eastAsiaTheme="majorEastAsia" w:hAnsiTheme="majorHAnsi" w:cstheme="majorBidi"/>
      </w:rPr>
      <w:tblPr/>
      <w:tcPr>
        <w:tcBorders>
          <w:top w:val="nil"/>
          <w:bottom w:val="single" w:sz="8" w:space="0" w:color="37A76F" w:themeColor="accent3"/>
        </w:tcBorders>
      </w:tcPr>
    </w:tblStylePr>
    <w:tblStylePr w:type="lastRow">
      <w:rPr>
        <w:b/>
        <w:bCs/>
        <w:color w:val="455F51" w:themeColor="text2"/>
      </w:rPr>
      <w:tblPr/>
      <w:tcPr>
        <w:tcBorders>
          <w:top w:val="single" w:sz="8" w:space="0" w:color="37A76F" w:themeColor="accent3"/>
          <w:bottom w:val="single" w:sz="8" w:space="0" w:color="37A76F" w:themeColor="accent3"/>
        </w:tcBorders>
      </w:tcPr>
    </w:tblStylePr>
    <w:tblStylePr w:type="firstCol">
      <w:rPr>
        <w:b/>
        <w:bCs/>
      </w:rPr>
    </w:tblStylePr>
    <w:tblStylePr w:type="lastCol">
      <w:rPr>
        <w:b/>
        <w:bCs/>
      </w:rPr>
      <w:tblPr/>
      <w:tcPr>
        <w:tcBorders>
          <w:top w:val="single" w:sz="8" w:space="0" w:color="37A76F" w:themeColor="accent3"/>
          <w:bottom w:val="single" w:sz="8" w:space="0" w:color="37A76F" w:themeColor="accent3"/>
        </w:tcBorders>
      </w:tcPr>
    </w:tblStylePr>
    <w:tblStylePr w:type="band1Vert">
      <w:tblPr/>
      <w:tcPr>
        <w:shd w:val="clear" w:color="auto" w:fill="C9EDDB" w:themeFill="accent3" w:themeFillTint="3F"/>
      </w:tcPr>
    </w:tblStylePr>
    <w:tblStylePr w:type="band1Horz">
      <w:tblPr/>
      <w:tcPr>
        <w:shd w:val="clear" w:color="auto" w:fill="C9EDDB"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44C1A3" w:themeColor="accent4"/>
        <w:bottom w:val="single" w:sz="8" w:space="0" w:color="44C1A3" w:themeColor="accent4"/>
      </w:tblBorders>
    </w:tblPr>
    <w:tblStylePr w:type="firstRow">
      <w:rPr>
        <w:rFonts w:asciiTheme="majorHAnsi" w:eastAsiaTheme="majorEastAsia" w:hAnsiTheme="majorHAnsi" w:cstheme="majorBidi"/>
      </w:rPr>
      <w:tblPr/>
      <w:tcPr>
        <w:tcBorders>
          <w:top w:val="nil"/>
          <w:bottom w:val="single" w:sz="8" w:space="0" w:color="44C1A3" w:themeColor="accent4"/>
        </w:tcBorders>
      </w:tcPr>
    </w:tblStylePr>
    <w:tblStylePr w:type="lastRow">
      <w:rPr>
        <w:b/>
        <w:bCs/>
        <w:color w:val="455F51" w:themeColor="text2"/>
      </w:rPr>
      <w:tblPr/>
      <w:tcPr>
        <w:tcBorders>
          <w:top w:val="single" w:sz="8" w:space="0" w:color="44C1A3" w:themeColor="accent4"/>
          <w:bottom w:val="single" w:sz="8" w:space="0" w:color="44C1A3" w:themeColor="accent4"/>
        </w:tcBorders>
      </w:tcPr>
    </w:tblStylePr>
    <w:tblStylePr w:type="firstCol">
      <w:rPr>
        <w:b/>
        <w:bCs/>
      </w:rPr>
    </w:tblStylePr>
    <w:tblStylePr w:type="lastCol">
      <w:rPr>
        <w:b/>
        <w:bCs/>
      </w:rPr>
      <w:tblPr/>
      <w:tcPr>
        <w:tcBorders>
          <w:top w:val="single" w:sz="8" w:space="0" w:color="44C1A3" w:themeColor="accent4"/>
          <w:bottom w:val="single" w:sz="8" w:space="0" w:color="44C1A3" w:themeColor="accent4"/>
        </w:tcBorders>
      </w:tcPr>
    </w:tblStylePr>
    <w:tblStylePr w:type="band1Vert">
      <w:tblPr/>
      <w:tcPr>
        <w:shd w:val="clear" w:color="auto" w:fill="D0EFE8" w:themeFill="accent4" w:themeFillTint="3F"/>
      </w:tcPr>
    </w:tblStylePr>
    <w:tblStylePr w:type="band1Horz">
      <w:tblPr/>
      <w:tcPr>
        <w:shd w:val="clear" w:color="auto" w:fill="D0EFE8"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4EB3CF" w:themeColor="accent5"/>
        <w:bottom w:val="single" w:sz="8" w:space="0" w:color="4EB3CF" w:themeColor="accent5"/>
      </w:tblBorders>
    </w:tblPr>
    <w:tblStylePr w:type="firstRow">
      <w:rPr>
        <w:rFonts w:asciiTheme="majorHAnsi" w:eastAsiaTheme="majorEastAsia" w:hAnsiTheme="majorHAnsi" w:cstheme="majorBidi"/>
      </w:rPr>
      <w:tblPr/>
      <w:tcPr>
        <w:tcBorders>
          <w:top w:val="nil"/>
          <w:bottom w:val="single" w:sz="8" w:space="0" w:color="4EB3CF" w:themeColor="accent5"/>
        </w:tcBorders>
      </w:tcPr>
    </w:tblStylePr>
    <w:tblStylePr w:type="lastRow">
      <w:rPr>
        <w:b/>
        <w:bCs/>
        <w:color w:val="455F51" w:themeColor="text2"/>
      </w:rPr>
      <w:tblPr/>
      <w:tcPr>
        <w:tcBorders>
          <w:top w:val="single" w:sz="8" w:space="0" w:color="4EB3CF" w:themeColor="accent5"/>
          <w:bottom w:val="single" w:sz="8" w:space="0" w:color="4EB3CF" w:themeColor="accent5"/>
        </w:tcBorders>
      </w:tcPr>
    </w:tblStylePr>
    <w:tblStylePr w:type="firstCol">
      <w:rPr>
        <w:b/>
        <w:bCs/>
      </w:rPr>
    </w:tblStylePr>
    <w:tblStylePr w:type="lastCol">
      <w:rPr>
        <w:b/>
        <w:bCs/>
      </w:rPr>
      <w:tblPr/>
      <w:tcPr>
        <w:tcBorders>
          <w:top w:val="single" w:sz="8" w:space="0" w:color="4EB3CF" w:themeColor="accent5"/>
          <w:bottom w:val="single" w:sz="8" w:space="0" w:color="4EB3CF" w:themeColor="accent5"/>
        </w:tcBorders>
      </w:tcPr>
    </w:tblStylePr>
    <w:tblStylePr w:type="band1Vert">
      <w:tblPr/>
      <w:tcPr>
        <w:shd w:val="clear" w:color="auto" w:fill="D3ECF3" w:themeFill="accent5" w:themeFillTint="3F"/>
      </w:tcPr>
    </w:tblStylePr>
    <w:tblStylePr w:type="band1Horz">
      <w:tblPr/>
      <w:tcPr>
        <w:shd w:val="clear" w:color="auto" w:fill="D3ECF3"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51C3F9" w:themeColor="accent6"/>
        <w:bottom w:val="single" w:sz="8" w:space="0" w:color="51C3F9" w:themeColor="accent6"/>
      </w:tblBorders>
    </w:tblPr>
    <w:tblStylePr w:type="firstRow">
      <w:rPr>
        <w:rFonts w:asciiTheme="majorHAnsi" w:eastAsiaTheme="majorEastAsia" w:hAnsiTheme="majorHAnsi" w:cstheme="majorBidi"/>
      </w:rPr>
      <w:tblPr/>
      <w:tcPr>
        <w:tcBorders>
          <w:top w:val="nil"/>
          <w:bottom w:val="single" w:sz="8" w:space="0" w:color="51C3F9" w:themeColor="accent6"/>
        </w:tcBorders>
      </w:tcPr>
    </w:tblStylePr>
    <w:tblStylePr w:type="lastRow">
      <w:rPr>
        <w:b/>
        <w:bCs/>
        <w:color w:val="455F51" w:themeColor="text2"/>
      </w:rPr>
      <w:tblPr/>
      <w:tcPr>
        <w:tcBorders>
          <w:top w:val="single" w:sz="8" w:space="0" w:color="51C3F9" w:themeColor="accent6"/>
          <w:bottom w:val="single" w:sz="8" w:space="0" w:color="51C3F9" w:themeColor="accent6"/>
        </w:tcBorders>
      </w:tcPr>
    </w:tblStylePr>
    <w:tblStylePr w:type="firstCol">
      <w:rPr>
        <w:b/>
        <w:bCs/>
      </w:rPr>
    </w:tblStylePr>
    <w:tblStylePr w:type="lastCol">
      <w:rPr>
        <w:b/>
        <w:bCs/>
      </w:rPr>
      <w:tblPr/>
      <w:tcPr>
        <w:tcBorders>
          <w:top w:val="single" w:sz="8" w:space="0" w:color="51C3F9" w:themeColor="accent6"/>
          <w:bottom w:val="single" w:sz="8" w:space="0" w:color="51C3F9" w:themeColor="accent6"/>
        </w:tcBorders>
      </w:tcPr>
    </w:tblStylePr>
    <w:tblStylePr w:type="band1Vert">
      <w:tblPr/>
      <w:tcPr>
        <w:shd w:val="clear" w:color="auto" w:fill="D3F0FD" w:themeFill="accent6" w:themeFillTint="3F"/>
      </w:tcPr>
    </w:tblStylePr>
    <w:tblStylePr w:type="band1Horz">
      <w:tblPr/>
      <w:tcPr>
        <w:shd w:val="clear" w:color="auto" w:fill="D3F0FD"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63A537" w:themeColor="accent2"/>
        <w:left w:val="single" w:sz="8" w:space="0" w:color="63A537" w:themeColor="accent2"/>
        <w:bottom w:val="single" w:sz="8" w:space="0" w:color="63A537" w:themeColor="accent2"/>
        <w:right w:val="single" w:sz="8" w:space="0" w:color="63A537" w:themeColor="accent2"/>
      </w:tblBorders>
    </w:tblPr>
    <w:tblStylePr w:type="firstRow">
      <w:rPr>
        <w:sz w:val="24"/>
        <w:szCs w:val="24"/>
      </w:rPr>
      <w:tblPr/>
      <w:tcPr>
        <w:tcBorders>
          <w:top w:val="nil"/>
          <w:left w:val="nil"/>
          <w:bottom w:val="single" w:sz="24" w:space="0" w:color="63A5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537" w:themeColor="accent2"/>
          <w:insideH w:val="nil"/>
          <w:insideV w:val="nil"/>
        </w:tcBorders>
        <w:shd w:val="clear" w:color="auto" w:fill="FFFFFF" w:themeFill="background1"/>
      </w:tcPr>
    </w:tblStylePr>
    <w:tblStylePr w:type="lastCol">
      <w:tblPr/>
      <w:tcPr>
        <w:tcBorders>
          <w:top w:val="nil"/>
          <w:left w:val="single" w:sz="8" w:space="0" w:color="63A5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DC9" w:themeFill="accent2" w:themeFillTint="3F"/>
      </w:tcPr>
    </w:tblStylePr>
    <w:tblStylePr w:type="band1Horz">
      <w:tblPr/>
      <w:tcPr>
        <w:tcBorders>
          <w:top w:val="nil"/>
          <w:bottom w:val="nil"/>
          <w:insideH w:val="nil"/>
          <w:insideV w:val="nil"/>
        </w:tcBorders>
        <w:shd w:val="clear" w:color="auto" w:fill="D7ED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rPr>
        <w:sz w:val="24"/>
        <w:szCs w:val="24"/>
      </w:rPr>
      <w:tblPr/>
      <w:tcPr>
        <w:tcBorders>
          <w:top w:val="nil"/>
          <w:left w:val="nil"/>
          <w:bottom w:val="single" w:sz="24" w:space="0" w:color="37A76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A76F" w:themeColor="accent3"/>
          <w:insideH w:val="nil"/>
          <w:insideV w:val="nil"/>
        </w:tcBorders>
        <w:shd w:val="clear" w:color="auto" w:fill="FFFFFF" w:themeFill="background1"/>
      </w:tcPr>
    </w:tblStylePr>
    <w:tblStylePr w:type="lastCol">
      <w:tblPr/>
      <w:tcPr>
        <w:tcBorders>
          <w:top w:val="nil"/>
          <w:left w:val="single" w:sz="8" w:space="0" w:color="37A7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top w:val="nil"/>
          <w:bottom w:val="nil"/>
          <w:insideH w:val="nil"/>
          <w:insideV w:val="nil"/>
        </w:tcBorders>
        <w:shd w:val="clear" w:color="auto" w:fill="C9ED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4C1A3" w:themeColor="accent4"/>
        <w:left w:val="single" w:sz="8" w:space="0" w:color="44C1A3" w:themeColor="accent4"/>
        <w:bottom w:val="single" w:sz="8" w:space="0" w:color="44C1A3" w:themeColor="accent4"/>
        <w:right w:val="single" w:sz="8" w:space="0" w:color="44C1A3" w:themeColor="accent4"/>
      </w:tblBorders>
    </w:tblPr>
    <w:tblStylePr w:type="firstRow">
      <w:rPr>
        <w:sz w:val="24"/>
        <w:szCs w:val="24"/>
      </w:rPr>
      <w:tblPr/>
      <w:tcPr>
        <w:tcBorders>
          <w:top w:val="nil"/>
          <w:left w:val="nil"/>
          <w:bottom w:val="single" w:sz="24" w:space="0" w:color="44C1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1A3" w:themeColor="accent4"/>
          <w:insideH w:val="nil"/>
          <w:insideV w:val="nil"/>
        </w:tcBorders>
        <w:shd w:val="clear" w:color="auto" w:fill="FFFFFF" w:themeFill="background1"/>
      </w:tcPr>
    </w:tblStylePr>
    <w:tblStylePr w:type="lastCol">
      <w:tblPr/>
      <w:tcPr>
        <w:tcBorders>
          <w:top w:val="nil"/>
          <w:left w:val="single" w:sz="8" w:space="0" w:color="44C1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FE8" w:themeFill="accent4" w:themeFillTint="3F"/>
      </w:tcPr>
    </w:tblStylePr>
    <w:tblStylePr w:type="band1Horz">
      <w:tblPr/>
      <w:tcPr>
        <w:tcBorders>
          <w:top w:val="nil"/>
          <w:bottom w:val="nil"/>
          <w:insideH w:val="nil"/>
          <w:insideV w:val="nil"/>
        </w:tcBorders>
        <w:shd w:val="clear" w:color="auto" w:fill="D0E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4EB3CF" w:themeColor="accent5"/>
        <w:left w:val="single" w:sz="8" w:space="0" w:color="4EB3CF" w:themeColor="accent5"/>
        <w:bottom w:val="single" w:sz="8" w:space="0" w:color="4EB3CF" w:themeColor="accent5"/>
        <w:right w:val="single" w:sz="8" w:space="0" w:color="4EB3CF" w:themeColor="accent5"/>
      </w:tblBorders>
    </w:tblPr>
    <w:tblStylePr w:type="firstRow">
      <w:rPr>
        <w:sz w:val="24"/>
        <w:szCs w:val="24"/>
      </w:rPr>
      <w:tblPr/>
      <w:tcPr>
        <w:tcBorders>
          <w:top w:val="nil"/>
          <w:left w:val="nil"/>
          <w:bottom w:val="single" w:sz="24" w:space="0" w:color="4EB3C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B3CF" w:themeColor="accent5"/>
          <w:insideH w:val="nil"/>
          <w:insideV w:val="nil"/>
        </w:tcBorders>
        <w:shd w:val="clear" w:color="auto" w:fill="FFFFFF" w:themeFill="background1"/>
      </w:tcPr>
    </w:tblStylePr>
    <w:tblStylePr w:type="lastCol">
      <w:tblPr/>
      <w:tcPr>
        <w:tcBorders>
          <w:top w:val="nil"/>
          <w:left w:val="single" w:sz="8" w:space="0" w:color="4EB3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CF3" w:themeFill="accent5" w:themeFillTint="3F"/>
      </w:tcPr>
    </w:tblStylePr>
    <w:tblStylePr w:type="band1Horz">
      <w:tblPr/>
      <w:tcPr>
        <w:tcBorders>
          <w:top w:val="nil"/>
          <w:bottom w:val="nil"/>
          <w:insideH w:val="nil"/>
          <w:insideV w:val="nil"/>
        </w:tcBorders>
        <w:shd w:val="clear" w:color="auto" w:fill="D3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1C3F9" w:themeColor="accent6"/>
        <w:left w:val="single" w:sz="8" w:space="0" w:color="51C3F9" w:themeColor="accent6"/>
        <w:bottom w:val="single" w:sz="8" w:space="0" w:color="51C3F9" w:themeColor="accent6"/>
        <w:right w:val="single" w:sz="8" w:space="0" w:color="51C3F9" w:themeColor="accent6"/>
      </w:tblBorders>
    </w:tblPr>
    <w:tblStylePr w:type="firstRow">
      <w:rPr>
        <w:sz w:val="24"/>
        <w:szCs w:val="24"/>
      </w:rPr>
      <w:tblPr/>
      <w:tcPr>
        <w:tcBorders>
          <w:top w:val="nil"/>
          <w:left w:val="nil"/>
          <w:bottom w:val="single" w:sz="24" w:space="0" w:color="51C3F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C3F9" w:themeColor="accent6"/>
          <w:insideH w:val="nil"/>
          <w:insideV w:val="nil"/>
        </w:tcBorders>
        <w:shd w:val="clear" w:color="auto" w:fill="FFFFFF" w:themeFill="background1"/>
      </w:tcPr>
    </w:tblStylePr>
    <w:tblStylePr w:type="lastCol">
      <w:tblPr/>
      <w:tcPr>
        <w:tcBorders>
          <w:top w:val="nil"/>
          <w:left w:val="single" w:sz="8" w:space="0" w:color="51C3F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D" w:themeFill="accent6" w:themeFillTint="3F"/>
      </w:tcPr>
    </w:tblStylePr>
    <w:tblStylePr w:type="band1Horz">
      <w:tblPr/>
      <w:tcPr>
        <w:tcBorders>
          <w:top w:val="nil"/>
          <w:bottom w:val="nil"/>
          <w:insideH w:val="nil"/>
          <w:insideV w:val="nil"/>
        </w:tcBorders>
        <w:shd w:val="clear" w:color="auto" w:fill="D3F0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single" w:sz="8" w:space="0" w:color="B2D869" w:themeColor="accent1" w:themeTint="BF"/>
      </w:tblBorders>
    </w:tblPr>
    <w:tblStylePr w:type="firstRow">
      <w:pPr>
        <w:spacing w:before="0" w:after="0" w:line="240" w:lineRule="auto"/>
      </w:pPr>
      <w:rPr>
        <w:b/>
        <w:bCs/>
        <w:color w:val="FFFFFF" w:themeColor="background1"/>
      </w:rPr>
      <w:tblPr/>
      <w:tcPr>
        <w:tcBorders>
          <w:top w:val="single" w:sz="8"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shd w:val="clear" w:color="auto" w:fill="99CB38" w:themeFill="accent1"/>
      </w:tcPr>
    </w:tblStylePr>
    <w:tblStylePr w:type="lastRow">
      <w:pPr>
        <w:spacing w:before="0" w:after="0" w:line="240" w:lineRule="auto"/>
      </w:pPr>
      <w:rPr>
        <w:b/>
        <w:bCs/>
      </w:rPr>
      <w:tblPr/>
      <w:tcPr>
        <w:tcBorders>
          <w:top w:val="double" w:sz="6" w:space="0" w:color="B2D869" w:themeColor="accent1" w:themeTint="BF"/>
          <w:left w:val="single" w:sz="8" w:space="0" w:color="B2D869" w:themeColor="accent1" w:themeTint="BF"/>
          <w:bottom w:val="single" w:sz="8" w:space="0" w:color="B2D869" w:themeColor="accent1" w:themeTint="BF"/>
          <w:right w:val="single" w:sz="8" w:space="0" w:color="B2D86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F2CD" w:themeFill="accent1" w:themeFillTint="3F"/>
      </w:tcPr>
    </w:tblStylePr>
    <w:tblStylePr w:type="band1Horz">
      <w:tblPr/>
      <w:tcPr>
        <w:tcBorders>
          <w:insideH w:val="nil"/>
          <w:insideV w:val="nil"/>
        </w:tcBorders>
        <w:shd w:val="clear" w:color="auto" w:fill="E5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single" w:sz="8" w:space="0" w:color="87C85C" w:themeColor="accent2" w:themeTint="BF"/>
      </w:tblBorders>
    </w:tblPr>
    <w:tblStylePr w:type="firstRow">
      <w:pPr>
        <w:spacing w:before="0" w:after="0" w:line="240" w:lineRule="auto"/>
      </w:pPr>
      <w:rPr>
        <w:b/>
        <w:bCs/>
        <w:color w:val="FFFFFF" w:themeColor="background1"/>
      </w:rPr>
      <w:tblPr/>
      <w:tcPr>
        <w:tcBorders>
          <w:top w:val="single" w:sz="8"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shd w:val="clear" w:color="auto" w:fill="63A537" w:themeFill="accent2"/>
      </w:tcPr>
    </w:tblStylePr>
    <w:tblStylePr w:type="lastRow">
      <w:pPr>
        <w:spacing w:before="0" w:after="0" w:line="240" w:lineRule="auto"/>
      </w:pPr>
      <w:rPr>
        <w:b/>
        <w:bCs/>
      </w:rPr>
      <w:tblPr/>
      <w:tcPr>
        <w:tcBorders>
          <w:top w:val="double" w:sz="6" w:space="0" w:color="87C85C" w:themeColor="accent2" w:themeTint="BF"/>
          <w:left w:val="single" w:sz="8" w:space="0" w:color="87C85C" w:themeColor="accent2" w:themeTint="BF"/>
          <w:bottom w:val="single" w:sz="8" w:space="0" w:color="87C85C" w:themeColor="accent2" w:themeTint="BF"/>
          <w:right w:val="single" w:sz="8" w:space="0" w:color="87C85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DC9" w:themeFill="accent2" w:themeFillTint="3F"/>
      </w:tcPr>
    </w:tblStylePr>
    <w:tblStylePr w:type="band1Horz">
      <w:tblPr/>
      <w:tcPr>
        <w:tcBorders>
          <w:insideH w:val="nil"/>
          <w:insideV w:val="nil"/>
        </w:tcBorders>
        <w:shd w:val="clear" w:color="auto" w:fill="D7ED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single" w:sz="8" w:space="0" w:color="5CC992" w:themeColor="accent3" w:themeTint="BF"/>
      </w:tblBorders>
    </w:tblPr>
    <w:tblStylePr w:type="firstRow">
      <w:pPr>
        <w:spacing w:before="0" w:after="0" w:line="240" w:lineRule="auto"/>
      </w:pPr>
      <w:rPr>
        <w:b/>
        <w:bCs/>
        <w:color w:val="FFFFFF" w:themeColor="background1"/>
      </w:rPr>
      <w:tblPr/>
      <w:tcPr>
        <w:tcBorders>
          <w:top w:val="single" w:sz="8"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shd w:val="clear" w:color="auto" w:fill="37A76F" w:themeFill="accent3"/>
      </w:tcPr>
    </w:tblStylePr>
    <w:tblStylePr w:type="lastRow">
      <w:pPr>
        <w:spacing w:before="0" w:after="0" w:line="240" w:lineRule="auto"/>
      </w:pPr>
      <w:rPr>
        <w:b/>
        <w:bCs/>
      </w:rPr>
      <w:tblPr/>
      <w:tcPr>
        <w:tcBorders>
          <w:top w:val="double" w:sz="6" w:space="0" w:color="5CC992" w:themeColor="accent3" w:themeTint="BF"/>
          <w:left w:val="single" w:sz="8" w:space="0" w:color="5CC992" w:themeColor="accent3" w:themeTint="BF"/>
          <w:bottom w:val="single" w:sz="8" w:space="0" w:color="5CC992" w:themeColor="accent3" w:themeTint="BF"/>
          <w:right w:val="single" w:sz="8" w:space="0" w:color="5CC99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EDDB" w:themeFill="accent3" w:themeFillTint="3F"/>
      </w:tcPr>
    </w:tblStylePr>
    <w:tblStylePr w:type="band1Horz">
      <w:tblPr/>
      <w:tcPr>
        <w:tcBorders>
          <w:insideH w:val="nil"/>
          <w:insideV w:val="nil"/>
        </w:tcBorders>
        <w:shd w:val="clear" w:color="auto" w:fill="C9ED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single" w:sz="8" w:space="0" w:color="72D0B9" w:themeColor="accent4" w:themeTint="BF"/>
      </w:tblBorders>
    </w:tblPr>
    <w:tblStylePr w:type="firstRow">
      <w:pPr>
        <w:spacing w:before="0" w:after="0" w:line="240" w:lineRule="auto"/>
      </w:pPr>
      <w:rPr>
        <w:b/>
        <w:bCs/>
        <w:color w:val="FFFFFF" w:themeColor="background1"/>
      </w:rPr>
      <w:tblPr/>
      <w:tcPr>
        <w:tcBorders>
          <w:top w:val="single" w:sz="8"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shd w:val="clear" w:color="auto" w:fill="44C1A3" w:themeFill="accent4"/>
      </w:tcPr>
    </w:tblStylePr>
    <w:tblStylePr w:type="lastRow">
      <w:pPr>
        <w:spacing w:before="0" w:after="0" w:line="240" w:lineRule="auto"/>
      </w:pPr>
      <w:rPr>
        <w:b/>
        <w:bCs/>
      </w:rPr>
      <w:tblPr/>
      <w:tcPr>
        <w:tcBorders>
          <w:top w:val="double" w:sz="6" w:space="0" w:color="72D0B9" w:themeColor="accent4" w:themeTint="BF"/>
          <w:left w:val="single" w:sz="8" w:space="0" w:color="72D0B9" w:themeColor="accent4" w:themeTint="BF"/>
          <w:bottom w:val="single" w:sz="8" w:space="0" w:color="72D0B9" w:themeColor="accent4" w:themeTint="BF"/>
          <w:right w:val="single" w:sz="8" w:space="0" w:color="72D0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FE8" w:themeFill="accent4" w:themeFillTint="3F"/>
      </w:tcPr>
    </w:tblStylePr>
    <w:tblStylePr w:type="band1Horz">
      <w:tblPr/>
      <w:tcPr>
        <w:tcBorders>
          <w:insideH w:val="nil"/>
          <w:insideV w:val="nil"/>
        </w:tcBorders>
        <w:shd w:val="clear" w:color="auto" w:fill="D0E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single" w:sz="8" w:space="0" w:color="7AC5DB" w:themeColor="accent5" w:themeTint="BF"/>
      </w:tblBorders>
    </w:tblPr>
    <w:tblStylePr w:type="firstRow">
      <w:pPr>
        <w:spacing w:before="0" w:after="0" w:line="240" w:lineRule="auto"/>
      </w:pPr>
      <w:rPr>
        <w:b/>
        <w:bCs/>
        <w:color w:val="FFFFFF" w:themeColor="background1"/>
      </w:rPr>
      <w:tblPr/>
      <w:tcPr>
        <w:tcBorders>
          <w:top w:val="single" w:sz="8"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shd w:val="clear" w:color="auto" w:fill="4EB3CF" w:themeFill="accent5"/>
      </w:tcPr>
    </w:tblStylePr>
    <w:tblStylePr w:type="lastRow">
      <w:pPr>
        <w:spacing w:before="0" w:after="0" w:line="240" w:lineRule="auto"/>
      </w:pPr>
      <w:rPr>
        <w:b/>
        <w:bCs/>
      </w:rPr>
      <w:tblPr/>
      <w:tcPr>
        <w:tcBorders>
          <w:top w:val="double" w:sz="6" w:space="0" w:color="7AC5DB" w:themeColor="accent5" w:themeTint="BF"/>
          <w:left w:val="single" w:sz="8" w:space="0" w:color="7AC5DB" w:themeColor="accent5" w:themeTint="BF"/>
          <w:bottom w:val="single" w:sz="8" w:space="0" w:color="7AC5DB" w:themeColor="accent5" w:themeTint="BF"/>
          <w:right w:val="single" w:sz="8" w:space="0" w:color="7AC5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3ECF3" w:themeFill="accent5" w:themeFillTint="3F"/>
      </w:tcPr>
    </w:tblStylePr>
    <w:tblStylePr w:type="band1Horz">
      <w:tblPr/>
      <w:tcPr>
        <w:tcBorders>
          <w:insideH w:val="nil"/>
          <w:insideV w:val="nil"/>
        </w:tcBorders>
        <w:shd w:val="clear" w:color="auto" w:fill="D3EC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single" w:sz="8" w:space="0" w:color="7CD1FA" w:themeColor="accent6" w:themeTint="BF"/>
      </w:tblBorders>
    </w:tblPr>
    <w:tblStylePr w:type="firstRow">
      <w:pPr>
        <w:spacing w:before="0" w:after="0" w:line="240" w:lineRule="auto"/>
      </w:pPr>
      <w:rPr>
        <w:b/>
        <w:bCs/>
        <w:color w:val="FFFFFF" w:themeColor="background1"/>
      </w:rPr>
      <w:tblPr/>
      <w:tcPr>
        <w:tcBorders>
          <w:top w:val="single" w:sz="8"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shd w:val="clear" w:color="auto" w:fill="51C3F9" w:themeFill="accent6"/>
      </w:tcPr>
    </w:tblStylePr>
    <w:tblStylePr w:type="lastRow">
      <w:pPr>
        <w:spacing w:before="0" w:after="0" w:line="240" w:lineRule="auto"/>
      </w:pPr>
      <w:rPr>
        <w:b/>
        <w:bCs/>
      </w:rPr>
      <w:tblPr/>
      <w:tcPr>
        <w:tcBorders>
          <w:top w:val="double" w:sz="6" w:space="0" w:color="7CD1FA" w:themeColor="accent6" w:themeTint="BF"/>
          <w:left w:val="single" w:sz="8" w:space="0" w:color="7CD1FA" w:themeColor="accent6" w:themeTint="BF"/>
          <w:bottom w:val="single" w:sz="8" w:space="0" w:color="7CD1FA" w:themeColor="accent6" w:themeTint="BF"/>
          <w:right w:val="single" w:sz="8" w:space="0" w:color="7CD1F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F0FD" w:themeFill="accent6" w:themeFillTint="3F"/>
      </w:tcPr>
    </w:tblStylePr>
    <w:tblStylePr w:type="band1Horz">
      <w:tblPr/>
      <w:tcPr>
        <w:tcBorders>
          <w:insideH w:val="nil"/>
          <w:insideV w:val="nil"/>
        </w:tcBorders>
        <w:shd w:val="clear" w:color="auto" w:fill="D3F0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B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CB38" w:themeFill="accent1"/>
      </w:tcPr>
    </w:tblStylePr>
    <w:tblStylePr w:type="lastCol">
      <w:rPr>
        <w:b/>
        <w:bCs/>
        <w:color w:val="FFFFFF" w:themeColor="background1"/>
      </w:rPr>
      <w:tblPr/>
      <w:tcPr>
        <w:tcBorders>
          <w:left w:val="nil"/>
          <w:right w:val="nil"/>
          <w:insideH w:val="nil"/>
          <w:insideV w:val="nil"/>
        </w:tcBorders>
        <w:shd w:val="clear" w:color="auto" w:fill="99CB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A5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A537" w:themeFill="accent2"/>
      </w:tcPr>
    </w:tblStylePr>
    <w:tblStylePr w:type="lastCol">
      <w:rPr>
        <w:b/>
        <w:bCs/>
        <w:color w:val="FFFFFF" w:themeColor="background1"/>
      </w:rPr>
      <w:tblPr/>
      <w:tcPr>
        <w:tcBorders>
          <w:left w:val="nil"/>
          <w:right w:val="nil"/>
          <w:insideH w:val="nil"/>
          <w:insideV w:val="nil"/>
        </w:tcBorders>
        <w:shd w:val="clear" w:color="auto" w:fill="63A5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A7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A76F" w:themeFill="accent3"/>
      </w:tcPr>
    </w:tblStylePr>
    <w:tblStylePr w:type="lastCol">
      <w:rPr>
        <w:b/>
        <w:bCs/>
        <w:color w:val="FFFFFF" w:themeColor="background1"/>
      </w:rPr>
      <w:tblPr/>
      <w:tcPr>
        <w:tcBorders>
          <w:left w:val="nil"/>
          <w:right w:val="nil"/>
          <w:insideH w:val="nil"/>
          <w:insideV w:val="nil"/>
        </w:tcBorders>
        <w:shd w:val="clear" w:color="auto" w:fill="37A7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1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1A3" w:themeFill="accent4"/>
      </w:tcPr>
    </w:tblStylePr>
    <w:tblStylePr w:type="lastCol">
      <w:rPr>
        <w:b/>
        <w:bCs/>
        <w:color w:val="FFFFFF" w:themeColor="background1"/>
      </w:rPr>
      <w:tblPr/>
      <w:tcPr>
        <w:tcBorders>
          <w:left w:val="nil"/>
          <w:right w:val="nil"/>
          <w:insideH w:val="nil"/>
          <w:insideV w:val="nil"/>
        </w:tcBorders>
        <w:shd w:val="clear" w:color="auto" w:fill="44C1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C3F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1C3F9" w:themeFill="accent6"/>
      </w:tcPr>
    </w:tblStylePr>
    <w:tblStylePr w:type="lastCol">
      <w:rPr>
        <w:b/>
        <w:bCs/>
        <w:color w:val="FFFFFF" w:themeColor="background1"/>
      </w:rPr>
      <w:tblPr/>
      <w:tcPr>
        <w:tcBorders>
          <w:left w:val="nil"/>
          <w:right w:val="nil"/>
          <w:insideH w:val="nil"/>
          <w:insideV w:val="nil"/>
        </w:tcBorders>
        <w:shd w:val="clear" w:color="auto" w:fill="51C3F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729928" w:themeColor="accent1" w:themeShade="BF"/>
      <w:sz w:val="32"/>
      <w:szCs w:val="32"/>
    </w:rPr>
  </w:style>
  <w:style w:type="paragraph" w:customStyle="1" w:styleId="Logo">
    <w:name w:val="Logo"/>
    <w:basedOn w:val="Normal"/>
    <w:link w:val="LogoChar"/>
    <w:uiPriority w:val="3"/>
    <w:qFormat/>
    <w:rsid w:val="00A62C23"/>
    <w:pPr>
      <w:spacing w:after="0"/>
    </w:pPr>
    <w:rPr>
      <w:rFonts w:asciiTheme="majorHAnsi" w:hAnsiTheme="majorHAnsi"/>
      <w:color w:val="0D291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0D291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clipartix.com/family-tree-clipart/"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Kish\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7730409F14312B93030F89405C27F"/>
        <w:category>
          <w:name w:val="General"/>
          <w:gallery w:val="placeholder"/>
        </w:category>
        <w:types>
          <w:type w:val="bbPlcHdr"/>
        </w:types>
        <w:behaviors>
          <w:behavior w:val="content"/>
        </w:behaviors>
        <w:guid w:val="{97B025CC-298F-45F0-BF02-5B7EDBEF8858}"/>
      </w:docPartPr>
      <w:docPartBody>
        <w:p w:rsidR="006D64C8" w:rsidRDefault="00515D56">
          <w:pPr>
            <w:pStyle w:val="B407730409F14312B93030F89405C27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56"/>
    <w:rsid w:val="00515D56"/>
    <w:rsid w:val="006D64C8"/>
    <w:rsid w:val="0071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B407730409F14312B93030F89405C27F">
    <w:name w:val="B407730409F14312B93030F89405C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2.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2021-11-08T03:10:00Z</dcterms:created>
  <dcterms:modified xsi:type="dcterms:W3CDTF">2021-11-08T03:10:00Z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